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DFE3F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38F32F5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669F8DF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215A608" w14:textId="555DF034" w:rsidR="00B461A6" w:rsidRPr="00B461A6" w:rsidRDefault="009D2835" w:rsidP="00B461A6"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D3033E" w:rsidRPr="00206480" w14:paraId="75A184B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07A2C7B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AD52BE6" w14:textId="74702A67" w:rsidR="00702DAC" w:rsidRPr="003C6BC5" w:rsidRDefault="0053542B" w:rsidP="00702DAC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="009D2835">
              <w:rPr>
                <w:rFonts w:cs="Arial"/>
                <w:color w:val="auto"/>
                <w:sz w:val="22"/>
                <w:szCs w:val="22"/>
              </w:rPr>
              <w:t xml:space="preserve">Perform </w:t>
            </w:r>
            <w:r w:rsidRPr="003C6BC5">
              <w:rPr>
                <w:rFonts w:cs="Arial"/>
                <w:color w:val="auto"/>
                <w:sz w:val="22"/>
                <w:szCs w:val="22"/>
              </w:rPr>
              <w:t>Demonstrate t</w:t>
            </w:r>
            <w:r w:rsidR="00841CA4">
              <w:rPr>
                <w:rFonts w:cs="Arial"/>
                <w:color w:val="auto"/>
                <w:sz w:val="22"/>
                <w:szCs w:val="22"/>
              </w:rPr>
              <w:t xml:space="preserve">esting for Total Coliforms , </w:t>
            </w:r>
            <w:r w:rsidR="00702DAC" w:rsidRPr="003C6BC5">
              <w:rPr>
                <w:rFonts w:cs="Arial"/>
                <w:color w:val="auto"/>
                <w:sz w:val="22"/>
                <w:szCs w:val="22"/>
              </w:rPr>
              <w:t>Fecal Coliforms</w:t>
            </w:r>
            <w:r w:rsidR="00841CA4">
              <w:rPr>
                <w:rFonts w:cs="Arial"/>
                <w:color w:val="auto"/>
                <w:sz w:val="22"/>
                <w:szCs w:val="22"/>
              </w:rPr>
              <w:t xml:space="preserve"> &amp; </w:t>
            </w:r>
            <w:r w:rsidR="00841CA4" w:rsidRPr="00841CA4">
              <w:rPr>
                <w:rFonts w:cs="Arial"/>
                <w:i/>
                <w:color w:val="auto"/>
                <w:sz w:val="22"/>
                <w:szCs w:val="22"/>
              </w:rPr>
              <w:t>E-coli</w:t>
            </w:r>
            <w:r w:rsidR="00702DAC" w:rsidRPr="00841CA4">
              <w:rPr>
                <w:rFonts w:cs="Arial"/>
                <w:i/>
                <w:color w:val="auto"/>
                <w:sz w:val="22"/>
                <w:szCs w:val="22"/>
              </w:rPr>
              <w:t xml:space="preserve"> </w:t>
            </w:r>
            <w:r w:rsidR="00702DAC" w:rsidRPr="003C6BC5">
              <w:rPr>
                <w:rFonts w:cs="Arial"/>
                <w:color w:val="auto"/>
                <w:sz w:val="22"/>
                <w:szCs w:val="22"/>
              </w:rPr>
              <w:t>(</w:t>
            </w:r>
            <w:r w:rsidR="00841CA4">
              <w:rPr>
                <w:rFonts w:cs="Arial"/>
                <w:color w:val="auto"/>
                <w:sz w:val="22"/>
                <w:szCs w:val="22"/>
              </w:rPr>
              <w:t xml:space="preserve">Multiple Tube Fermentation Technique, </w:t>
            </w:r>
            <w:r w:rsidR="00702DAC" w:rsidRPr="003C6BC5">
              <w:rPr>
                <w:rFonts w:cs="Arial"/>
                <w:color w:val="auto"/>
                <w:sz w:val="22"/>
                <w:szCs w:val="22"/>
              </w:rPr>
              <w:t>Method-I)</w:t>
            </w:r>
          </w:p>
          <w:p w14:paraId="2F01DDAA" w14:textId="77777777" w:rsidR="008D509D" w:rsidRPr="003C6BC5" w:rsidRDefault="008D509D" w:rsidP="00CE19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51AD" w:rsidRPr="00206480" w14:paraId="06B2C1C8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06C748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BBE82F4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69946E0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2C0C1F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7DCFB71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3A6DD11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7BA5CC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6833B34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E4E0A89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F71D9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D37BC9E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14:paraId="4E4BD629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E63B7CA" w14:textId="77777777" w:rsidR="002C3D28" w:rsidRPr="002C3D28" w:rsidRDefault="002C3D28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Prepare to undertake basic microbiological tests </w:t>
            </w:r>
          </w:p>
          <w:p w14:paraId="628E9281" w14:textId="77777777" w:rsidR="002C3D28" w:rsidRPr="002C3D28" w:rsidRDefault="002C3D28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>Adopt recommended preparatory method for Coliform</w:t>
            </w:r>
          </w:p>
          <w:p w14:paraId="12973BB4" w14:textId="77777777" w:rsidR="002C3D28" w:rsidRPr="002C3D28" w:rsidRDefault="002C3D28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Adopt recommended preparatory method for Fecal Coliform </w:t>
            </w:r>
          </w:p>
          <w:p w14:paraId="4EDA1DE4" w14:textId="77777777" w:rsidR="002C3D28" w:rsidRPr="002C3D28" w:rsidRDefault="002C3D28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Adopt recommended preparatory method for </w:t>
            </w:r>
            <w:r w:rsidRPr="000D3C05">
              <w:rPr>
                <w:rFonts w:ascii="Arial" w:hAnsi="Arial" w:cs="Arial"/>
                <w:sz w:val="22"/>
                <w:szCs w:val="22"/>
              </w:rPr>
              <w:t>E-coli</w:t>
            </w:r>
          </w:p>
          <w:p w14:paraId="20B981D5" w14:textId="77777777" w:rsidR="002C3D28" w:rsidRPr="002C3D28" w:rsidRDefault="002C3D28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Perform handling or basic testing of samples for coliforms </w:t>
            </w:r>
          </w:p>
          <w:p w14:paraId="07B67F3B" w14:textId="77777777" w:rsidR="002C3D28" w:rsidRPr="002C3D28" w:rsidRDefault="002C3D28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Perform handling or basic testing of samples  for fecal coliforms </w:t>
            </w:r>
          </w:p>
          <w:p w14:paraId="7F3BAC68" w14:textId="77777777" w:rsidR="002C3D28" w:rsidRPr="002C3D28" w:rsidRDefault="002C3D28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Perform handling or basic testing of samples  for E-coli </w:t>
            </w:r>
          </w:p>
          <w:p w14:paraId="2F5217E7" w14:textId="77777777" w:rsidR="002C3D28" w:rsidRPr="002C3D28" w:rsidRDefault="002C3D28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Apply appropriate confirmation techniques </w:t>
            </w:r>
          </w:p>
          <w:p w14:paraId="7B6BD826" w14:textId="77777777" w:rsidR="002C3D28" w:rsidRDefault="002C3D28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Maintain Environment and Quality Control </w:t>
            </w:r>
          </w:p>
          <w:p w14:paraId="735024D6" w14:textId="77777777" w:rsidR="00B461A6" w:rsidRPr="002C3D28" w:rsidRDefault="00B461A6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Reporting of results using appropriate units </w:t>
            </w:r>
          </w:p>
          <w:p w14:paraId="64A20978" w14:textId="77777777" w:rsidR="002C3D28" w:rsidRPr="00B461A6" w:rsidRDefault="002C3D28" w:rsidP="00B461A6">
            <w:pPr>
              <w:ind w:left="360"/>
              <w:rPr>
                <w:rFonts w:ascii="Arial" w:hAnsi="Arial" w:cs="Arial"/>
              </w:rPr>
            </w:pPr>
          </w:p>
          <w:p w14:paraId="375237CE" w14:textId="77777777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66A854F7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227266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19C64741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62D06517" w14:textId="77777777" w:rsidR="009F67E4" w:rsidRDefault="009F67E4"/>
    <w:p w14:paraId="6FC309A1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20B5B52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2855635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14:paraId="6ED1ECFB" w14:textId="77777777" w:rsidR="008A6B72" w:rsidRPr="00AE03E1" w:rsidRDefault="005D22BC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6050B1">
              <w:rPr>
                <w:rFonts w:ascii="Arial" w:hAnsi="Arial" w:cs="Arial"/>
                <w:b/>
              </w:rPr>
              <w:t>Prepare to undertake basic microbiological tests</w:t>
            </w:r>
            <w:r w:rsidRPr="00AE03E1">
              <w:rPr>
                <w:rFonts w:cstheme="minorHAnsi"/>
                <w:b/>
                <w:bCs/>
              </w:rPr>
              <w:t xml:space="preserve"> 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14:paraId="067D3F3D" w14:textId="77777777" w:rsidR="005D22BC" w:rsidRPr="004B22DF" w:rsidRDefault="005D22BC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B22DF">
              <w:rPr>
                <w:rFonts w:cstheme="minorHAnsi"/>
                <w:sz w:val="22"/>
                <w:szCs w:val="22"/>
              </w:rPr>
              <w:t>Prepare sterile environment for undertaking tests.</w:t>
            </w:r>
          </w:p>
          <w:p w14:paraId="0DEFC9ED" w14:textId="77777777" w:rsidR="005D22BC" w:rsidRPr="004F37EA" w:rsidRDefault="005D22BC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F37EA">
              <w:rPr>
                <w:rFonts w:cstheme="minorHAnsi"/>
                <w:sz w:val="22"/>
                <w:szCs w:val="22"/>
              </w:rPr>
              <w:t>Collect samples for microbiological examination in clean, sterile, non reactive borosilicate glass or plastic bottle.</w:t>
            </w:r>
            <w:r w:rsidR="004F37EA" w:rsidRPr="004F37EA">
              <w:rPr>
                <w:rFonts w:cstheme="minorHAnsi"/>
                <w:sz w:val="22"/>
                <w:szCs w:val="22"/>
              </w:rPr>
              <w:t xml:space="preserve"> </w:t>
            </w:r>
            <w:r w:rsidR="004F37EA">
              <w:rPr>
                <w:rFonts w:cstheme="minorHAnsi"/>
                <w:sz w:val="22"/>
                <w:szCs w:val="22"/>
              </w:rPr>
              <w:t>Ensure v</w:t>
            </w:r>
            <w:r w:rsidR="004F37EA" w:rsidRPr="004F37EA">
              <w:rPr>
                <w:rFonts w:cstheme="minorHAnsi"/>
                <w:sz w:val="22"/>
                <w:szCs w:val="22"/>
              </w:rPr>
              <w:t>olume of water sample</w:t>
            </w:r>
            <w:r w:rsidRPr="004F37EA">
              <w:rPr>
                <w:rFonts w:cstheme="minorHAnsi"/>
                <w:sz w:val="22"/>
                <w:szCs w:val="22"/>
              </w:rPr>
              <w:t xml:space="preserve"> is appropriate for </w:t>
            </w:r>
            <w:r w:rsidR="000D3C05" w:rsidRPr="004F37EA">
              <w:rPr>
                <w:rFonts w:cstheme="minorHAnsi"/>
                <w:sz w:val="22"/>
                <w:szCs w:val="22"/>
              </w:rPr>
              <w:t>test.</w:t>
            </w:r>
          </w:p>
          <w:p w14:paraId="43223681" w14:textId="77777777" w:rsidR="005D22BC" w:rsidRPr="004B22DF" w:rsidRDefault="004F37EA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Leave </w:t>
            </w:r>
            <w:r w:rsidRPr="004B22DF">
              <w:rPr>
                <w:rFonts w:cstheme="minorHAnsi"/>
                <w:sz w:val="22"/>
                <w:szCs w:val="22"/>
              </w:rPr>
              <w:t>ample</w:t>
            </w:r>
            <w:r w:rsidR="005D22BC" w:rsidRPr="004B22DF">
              <w:rPr>
                <w:rFonts w:cstheme="minorHAnsi"/>
                <w:sz w:val="22"/>
                <w:szCs w:val="22"/>
              </w:rPr>
              <w:t xml:space="preserve"> air space in the bottle at least 2.5 cm to facilitate mixing by shaking before examination</w:t>
            </w:r>
            <w:r>
              <w:rPr>
                <w:rFonts w:cstheme="minorHAnsi"/>
                <w:sz w:val="22"/>
                <w:szCs w:val="22"/>
              </w:rPr>
              <w:t>.</w:t>
            </w:r>
          </w:p>
          <w:p w14:paraId="1291CF8D" w14:textId="77777777" w:rsidR="005D22BC" w:rsidRPr="004F37EA" w:rsidRDefault="004F37EA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Transport sample</w:t>
            </w:r>
            <w:r w:rsidR="005D22BC" w:rsidRPr="004B22DF">
              <w:rPr>
                <w:rFonts w:cstheme="minorHAnsi"/>
                <w:sz w:val="22"/>
                <w:szCs w:val="22"/>
              </w:rPr>
              <w:t xml:space="preserve"> within 1 hour after collection</w:t>
            </w:r>
            <w:r>
              <w:rPr>
                <w:rFonts w:cstheme="minorHAnsi"/>
                <w:sz w:val="22"/>
                <w:szCs w:val="22"/>
              </w:rPr>
              <w:t xml:space="preserve"> at</w:t>
            </w:r>
            <w:r w:rsidR="005D22BC" w:rsidRPr="004F37EA">
              <w:rPr>
                <w:rFonts w:cstheme="minorHAnsi"/>
              </w:rPr>
              <w:t xml:space="preserve"> &lt; 8 </w:t>
            </w:r>
            <w:r w:rsidR="005D22BC" w:rsidRPr="004F37EA">
              <w:rPr>
                <w:rFonts w:cstheme="minorHAnsi"/>
                <w:vertAlign w:val="superscript"/>
              </w:rPr>
              <w:t>o</w:t>
            </w:r>
            <w:r w:rsidR="005D22BC" w:rsidRPr="004F37EA">
              <w:rPr>
                <w:rFonts w:cstheme="minorHAnsi"/>
              </w:rPr>
              <w:t>C but not frozen, holding time from collection to analysis is 30 hour.</w:t>
            </w:r>
          </w:p>
          <w:p w14:paraId="7ED42225" w14:textId="77777777" w:rsidR="008A6B72" w:rsidRPr="00AE03E1" w:rsidRDefault="00D57DAD" w:rsidP="00AE03E1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  <w:b/>
              </w:rPr>
              <w:t>Adopt recommended preparatory method for Coliform</w:t>
            </w:r>
            <w:r w:rsidRPr="00AE03E1">
              <w:rPr>
                <w:rFonts w:cstheme="minorHAnsi"/>
                <w:b/>
              </w:rPr>
              <w:t xml:space="preserve"> </w:t>
            </w:r>
            <w:r w:rsidR="008A6B72" w:rsidRPr="00AE03E1">
              <w:rPr>
                <w:rFonts w:cstheme="minorHAnsi"/>
                <w:b/>
              </w:rPr>
              <w:tab/>
            </w:r>
          </w:p>
          <w:p w14:paraId="2B2EE20C" w14:textId="77777777" w:rsidR="00D57DAD" w:rsidRPr="00D57DAD" w:rsidRDefault="00D57DAD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57DAD">
              <w:rPr>
                <w:rFonts w:cstheme="minorHAnsi"/>
                <w:sz w:val="22"/>
                <w:szCs w:val="22"/>
              </w:rPr>
              <w:t>Use commercially available media for detection of   Coliforms following Multiple Tube Fermentation technique.</w:t>
            </w:r>
          </w:p>
          <w:p w14:paraId="40A2C2E5" w14:textId="77777777" w:rsidR="00D57DAD" w:rsidRPr="00D57DAD" w:rsidRDefault="00D57DAD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57DAD">
              <w:rPr>
                <w:rFonts w:cstheme="minorHAnsi"/>
              </w:rPr>
              <w:t>Prepare recommended media (Lauryl tryptose broth, LTB) double strength and single strength by weighing an amount as per supplier’s instructions using calibrated analytical   balance as presumptive phase.</w:t>
            </w:r>
          </w:p>
          <w:p w14:paraId="3F1BB18B" w14:textId="77777777" w:rsidR="00D57DAD" w:rsidRPr="00D57DAD" w:rsidRDefault="00D57DAD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57DAD">
              <w:rPr>
                <w:rFonts w:cstheme="minorHAnsi"/>
              </w:rPr>
              <w:t>Use fifteen test tubes method for testing as per standard method.</w:t>
            </w:r>
          </w:p>
          <w:p w14:paraId="2476FFFC" w14:textId="77777777" w:rsidR="00D57DAD" w:rsidRPr="00D57DAD" w:rsidRDefault="00D57DAD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57DAD">
              <w:rPr>
                <w:rFonts w:cstheme="minorHAnsi"/>
              </w:rPr>
              <w:t>Add inverted vial (durham tube) in each test tube or alternatively add 0.01 g/L bromocresol purple in media.</w:t>
            </w:r>
          </w:p>
          <w:p w14:paraId="04471BE6" w14:textId="77777777" w:rsidR="00D57DAD" w:rsidRPr="00D57DAD" w:rsidRDefault="00D57DAD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57DAD">
              <w:rPr>
                <w:rFonts w:cstheme="minorHAnsi"/>
              </w:rPr>
              <w:t xml:space="preserve">Prepare recommended media (brilliant green lactose bile broth (BGLB) for confirmed </w:t>
            </w:r>
            <w:r w:rsidR="00E335CC">
              <w:rPr>
                <w:rFonts w:cstheme="minorHAnsi"/>
              </w:rPr>
              <w:t>C</w:t>
            </w:r>
            <w:r w:rsidRPr="00D57DAD">
              <w:rPr>
                <w:rFonts w:cstheme="minorHAnsi"/>
              </w:rPr>
              <w:t>oliforms by weighing an amount as per supplier’s instructions using calibrated analytical balance as confirmed phase.</w:t>
            </w:r>
          </w:p>
          <w:p w14:paraId="3706069F" w14:textId="77777777" w:rsidR="00D57DAD" w:rsidRPr="00BA0767" w:rsidRDefault="00D57DAD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A0767">
              <w:rPr>
                <w:rFonts w:cstheme="minorHAnsi"/>
              </w:rPr>
              <w:t xml:space="preserve">Add inverted vial </w:t>
            </w:r>
            <w:r w:rsidR="00BA0767" w:rsidRPr="00BA0767">
              <w:rPr>
                <w:rFonts w:cstheme="minorHAnsi"/>
              </w:rPr>
              <w:t>(durham tube) in each test tube</w:t>
            </w:r>
            <w:r w:rsidR="00BA0767">
              <w:rPr>
                <w:rFonts w:cstheme="minorHAnsi"/>
              </w:rPr>
              <w:t xml:space="preserve"> and cl</w:t>
            </w:r>
            <w:r w:rsidRPr="00BA0767">
              <w:rPr>
                <w:rFonts w:cstheme="minorHAnsi"/>
              </w:rPr>
              <w:t>ose tubes with metal or heat resistant plastic caps.</w:t>
            </w:r>
          </w:p>
          <w:p w14:paraId="7D38C0D9" w14:textId="77777777" w:rsidR="00D57DAD" w:rsidRPr="00D57DAD" w:rsidRDefault="00D57DAD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57DAD">
              <w:rPr>
                <w:rFonts w:cstheme="minorHAnsi"/>
              </w:rPr>
              <w:t>Maintain pH of media after sterilization as per manufacturer’s instruction after sterilization.</w:t>
            </w:r>
          </w:p>
          <w:p w14:paraId="054B42CA" w14:textId="77777777" w:rsidR="00D57DAD" w:rsidRPr="00D57DAD" w:rsidRDefault="00D57DAD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57DAD">
              <w:rPr>
                <w:rFonts w:cstheme="minorHAnsi"/>
              </w:rPr>
              <w:t>Autoclave media and store all sterilized media in refrigerator as per standard before use.</w:t>
            </w:r>
          </w:p>
          <w:p w14:paraId="334DFFE6" w14:textId="77777777" w:rsidR="008A6B72" w:rsidRDefault="004A041D" w:rsidP="004A041D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A041D">
              <w:rPr>
                <w:rFonts w:ascii="Arial" w:hAnsi="Arial" w:cs="Arial"/>
                <w:b/>
              </w:rPr>
              <w:t xml:space="preserve">Adopt recommended preparatory method for Fecal Coliform </w:t>
            </w:r>
          </w:p>
          <w:p w14:paraId="525EDD17" w14:textId="77777777" w:rsidR="004A041D" w:rsidRPr="004A041D" w:rsidRDefault="004A041D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4A041D">
              <w:rPr>
                <w:rFonts w:cstheme="minorHAnsi"/>
              </w:rPr>
              <w:t>Use commercially available media for detection of fecal coliforms following Multiple Tube Fermentation technique.</w:t>
            </w:r>
          </w:p>
          <w:p w14:paraId="1C54A096" w14:textId="77777777" w:rsidR="004A041D" w:rsidRPr="004A041D" w:rsidRDefault="004A041D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4A041D">
              <w:rPr>
                <w:rFonts w:cstheme="minorHAnsi"/>
              </w:rPr>
              <w:t>Prepare recommended media (EC broth) for confirmation of fecal coliforms by weighing an amount as per supplier’s instructions using calibrated analytical balance.</w:t>
            </w:r>
          </w:p>
          <w:p w14:paraId="75A15D2D" w14:textId="77777777" w:rsidR="004A041D" w:rsidRPr="00BA0767" w:rsidRDefault="004A041D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BA0767">
              <w:rPr>
                <w:rFonts w:cstheme="minorHAnsi"/>
              </w:rPr>
              <w:t>Dispense media in fermentation tubes along with inverted fermentation tubes</w:t>
            </w:r>
            <w:r w:rsidR="00BA0767" w:rsidRPr="00BA0767">
              <w:rPr>
                <w:rFonts w:cstheme="minorHAnsi"/>
              </w:rPr>
              <w:t>,</w:t>
            </w:r>
            <w:r w:rsidR="00BA0767">
              <w:rPr>
                <w:rFonts w:cstheme="minorHAnsi"/>
              </w:rPr>
              <w:t xml:space="preserve"> c</w:t>
            </w:r>
            <w:r w:rsidRPr="00BA0767">
              <w:rPr>
                <w:rFonts w:cstheme="minorHAnsi"/>
              </w:rPr>
              <w:t>lose tubes with metal or heat resistant plastic caps.</w:t>
            </w:r>
          </w:p>
          <w:p w14:paraId="4A807A83" w14:textId="77777777" w:rsidR="004A041D" w:rsidRPr="004A041D" w:rsidRDefault="004A041D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4A041D">
              <w:rPr>
                <w:rFonts w:cstheme="minorHAnsi"/>
              </w:rPr>
              <w:t>Maintain pH of media as per manufacturer’s instruction after sterilization.</w:t>
            </w:r>
          </w:p>
          <w:p w14:paraId="3DE8D479" w14:textId="77777777" w:rsidR="004A041D" w:rsidRPr="00BA0767" w:rsidRDefault="004A041D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4A041D">
              <w:rPr>
                <w:rFonts w:cstheme="minorHAnsi"/>
              </w:rPr>
              <w:t xml:space="preserve">Autoclave media and store all sterilized media in refrigerator as per </w:t>
            </w:r>
            <w:r w:rsidRPr="004A041D">
              <w:rPr>
                <w:rFonts w:cstheme="minorHAnsi"/>
              </w:rPr>
              <w:lastRenderedPageBreak/>
              <w:t>standards before use</w:t>
            </w:r>
            <w:r w:rsidR="00BA0767">
              <w:rPr>
                <w:rFonts w:cstheme="minorHAnsi"/>
              </w:rPr>
              <w:t>.</w:t>
            </w:r>
          </w:p>
          <w:p w14:paraId="282BFA7A" w14:textId="77777777" w:rsidR="002405A5" w:rsidRDefault="002405A5" w:rsidP="002405A5">
            <w:pPr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  <w:b/>
              </w:rPr>
              <w:t xml:space="preserve">Adopt recommended preparatory method for </w:t>
            </w:r>
            <w:r w:rsidRPr="00BA0767">
              <w:rPr>
                <w:rFonts w:ascii="Arial" w:hAnsi="Arial" w:cs="Arial"/>
                <w:b/>
                <w:i/>
              </w:rPr>
              <w:t>E-coli</w:t>
            </w:r>
            <w:r w:rsidRPr="002405A5">
              <w:rPr>
                <w:rFonts w:ascii="Arial" w:hAnsi="Arial" w:cs="Arial"/>
                <w:b/>
              </w:rPr>
              <w:t xml:space="preserve"> </w:t>
            </w:r>
          </w:p>
          <w:p w14:paraId="3A34EFF7" w14:textId="77777777" w:rsidR="00BE364C" w:rsidRDefault="00BE364C" w:rsidP="002405A5">
            <w:pPr>
              <w:rPr>
                <w:rFonts w:ascii="Arial" w:hAnsi="Arial" w:cs="Arial"/>
                <w:b/>
              </w:rPr>
            </w:pPr>
          </w:p>
          <w:p w14:paraId="1BE6A1D0" w14:textId="77777777" w:rsidR="002405A5" w:rsidRPr="002405A5" w:rsidRDefault="002405A5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2405A5">
              <w:rPr>
                <w:rFonts w:cstheme="minorHAnsi"/>
              </w:rPr>
              <w:t>Use commercially avai</w:t>
            </w:r>
            <w:r w:rsidR="00BA0767">
              <w:rPr>
                <w:rFonts w:cstheme="minorHAnsi"/>
              </w:rPr>
              <w:t>lable media for detection of</w:t>
            </w:r>
            <w:r w:rsidRPr="002405A5">
              <w:rPr>
                <w:rFonts w:cstheme="minorHAnsi"/>
              </w:rPr>
              <w:t xml:space="preserve"> </w:t>
            </w:r>
            <w:r w:rsidRPr="00BA0767">
              <w:rPr>
                <w:rFonts w:cstheme="minorHAnsi"/>
                <w:i/>
              </w:rPr>
              <w:t>E-coli</w:t>
            </w:r>
            <w:r w:rsidRPr="002405A5">
              <w:rPr>
                <w:rFonts w:cstheme="minorHAnsi"/>
              </w:rPr>
              <w:t xml:space="preserve"> following Multiple Tube Fermentation technique.</w:t>
            </w:r>
          </w:p>
          <w:p w14:paraId="79DA5C2F" w14:textId="77777777" w:rsidR="002405A5" w:rsidRPr="002405A5" w:rsidRDefault="002405A5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2405A5">
              <w:rPr>
                <w:rFonts w:cstheme="minorHAnsi"/>
              </w:rPr>
              <w:t xml:space="preserve">Prepare recommended media (LEMB agar) for confirmation </w:t>
            </w:r>
            <w:r w:rsidRPr="00BA0767">
              <w:rPr>
                <w:rFonts w:cstheme="minorHAnsi"/>
              </w:rPr>
              <w:t>of</w:t>
            </w:r>
            <w:r w:rsidRPr="002405A5">
              <w:rPr>
                <w:rFonts w:cstheme="minorHAnsi"/>
              </w:rPr>
              <w:t xml:space="preserve"> </w:t>
            </w:r>
            <w:r w:rsidRPr="00BA0767">
              <w:rPr>
                <w:rFonts w:cstheme="minorHAnsi"/>
                <w:i/>
              </w:rPr>
              <w:t>E-coli</w:t>
            </w:r>
            <w:r w:rsidRPr="002405A5">
              <w:rPr>
                <w:rFonts w:cstheme="minorHAnsi"/>
              </w:rPr>
              <w:t xml:space="preserve"> by weighing an amount as per supplier’s instructions using calibrated analytical balance.</w:t>
            </w:r>
          </w:p>
          <w:p w14:paraId="490F7D0C" w14:textId="77777777" w:rsidR="002405A5" w:rsidRPr="00BA0767" w:rsidRDefault="002405A5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BA0767">
              <w:rPr>
                <w:rFonts w:cstheme="minorHAnsi"/>
              </w:rPr>
              <w:t xml:space="preserve">Dispense media in bottle, autoclave and </w:t>
            </w:r>
            <w:r w:rsidR="00BA0767">
              <w:rPr>
                <w:rFonts w:cstheme="minorHAnsi"/>
              </w:rPr>
              <w:t>b</w:t>
            </w:r>
            <w:r w:rsidRPr="00BA0767">
              <w:rPr>
                <w:rFonts w:cstheme="minorHAnsi"/>
              </w:rPr>
              <w:t xml:space="preserve">ring </w:t>
            </w:r>
            <w:r w:rsidR="0093231C">
              <w:rPr>
                <w:rFonts w:cstheme="minorHAnsi"/>
              </w:rPr>
              <w:t>a</w:t>
            </w:r>
            <w:r w:rsidRPr="00BA0767">
              <w:rPr>
                <w:rFonts w:cstheme="minorHAnsi"/>
              </w:rPr>
              <w:t>t room temperature, dispense in each petri plate and allow solidifying.</w:t>
            </w:r>
          </w:p>
          <w:p w14:paraId="723D0681" w14:textId="77777777" w:rsidR="00276986" w:rsidRDefault="00276986" w:rsidP="00FD00C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276986">
              <w:rPr>
                <w:rFonts w:ascii="Arial" w:hAnsi="Arial" w:cs="Arial"/>
                <w:b/>
              </w:rPr>
              <w:t xml:space="preserve">Perform handling or basic testing of samples for coliforms </w:t>
            </w:r>
          </w:p>
          <w:p w14:paraId="2A2F7834" w14:textId="77777777" w:rsidR="00276986" w:rsidRPr="00276986" w:rsidRDefault="00B1319F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For presumptive test, i</w:t>
            </w:r>
            <w:r w:rsidR="00276986" w:rsidRPr="00276986">
              <w:rPr>
                <w:rFonts w:cstheme="minorHAnsi"/>
              </w:rPr>
              <w:t>noculate test tubes of double and single strength of LTB media as per standards.</w:t>
            </w:r>
          </w:p>
          <w:p w14:paraId="7A2327BF" w14:textId="77777777" w:rsidR="00276986" w:rsidRPr="00276986" w:rsidRDefault="00276986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276986">
              <w:rPr>
                <w:rFonts w:cstheme="minorHAnsi"/>
              </w:rPr>
              <w:t xml:space="preserve">Incubate test tubes at </w:t>
            </w:r>
            <w:r w:rsidR="002F589D">
              <w:rPr>
                <w:rFonts w:cstheme="minorHAnsi"/>
              </w:rPr>
              <w:t xml:space="preserve">35 </w:t>
            </w:r>
            <w:r w:rsidR="002F589D" w:rsidRPr="002F589D">
              <w:rPr>
                <w:rFonts w:cstheme="minorHAnsi"/>
                <w:vertAlign w:val="superscript"/>
              </w:rPr>
              <w:t>o</w:t>
            </w:r>
            <w:r w:rsidR="002F589D">
              <w:rPr>
                <w:rFonts w:cstheme="minorHAnsi"/>
              </w:rPr>
              <w:t>C</w:t>
            </w:r>
            <w:r w:rsidRPr="00276986">
              <w:rPr>
                <w:rFonts w:cstheme="minorHAnsi"/>
              </w:rPr>
              <w:t xml:space="preserve"> temperature for the growth of coliforms for 24-48 hours as per standards.</w:t>
            </w:r>
          </w:p>
          <w:p w14:paraId="31B8C7D1" w14:textId="77777777" w:rsidR="00276986" w:rsidRPr="00276986" w:rsidRDefault="002F589D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Positive test tubes are shown as c</w:t>
            </w:r>
            <w:r w:rsidR="00276986" w:rsidRPr="00276986">
              <w:rPr>
                <w:rFonts w:cstheme="minorHAnsi"/>
              </w:rPr>
              <w:t>olour change from purple to yellow and the gas and bub</w:t>
            </w:r>
            <w:r>
              <w:rPr>
                <w:rFonts w:cstheme="minorHAnsi"/>
              </w:rPr>
              <w:t>ble formation in the test tubes.</w:t>
            </w:r>
          </w:p>
          <w:p w14:paraId="18D67977" w14:textId="77777777" w:rsidR="00B1319F" w:rsidRDefault="00276986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B1319F">
              <w:rPr>
                <w:rFonts w:cstheme="minorHAnsi"/>
              </w:rPr>
              <w:t>N</w:t>
            </w:r>
            <w:r w:rsidR="00B1319F" w:rsidRPr="00B1319F">
              <w:rPr>
                <w:rFonts w:cstheme="minorHAnsi"/>
              </w:rPr>
              <w:t>egative test shows no</w:t>
            </w:r>
            <w:r w:rsidRPr="00B1319F">
              <w:rPr>
                <w:rFonts w:cstheme="minorHAnsi"/>
              </w:rPr>
              <w:t xml:space="preserve"> colour change and gas formation</w:t>
            </w:r>
            <w:r w:rsidR="00B1319F" w:rsidRPr="00B1319F">
              <w:rPr>
                <w:rFonts w:cstheme="minorHAnsi"/>
              </w:rPr>
              <w:t>.</w:t>
            </w:r>
          </w:p>
          <w:p w14:paraId="76FE8A37" w14:textId="77777777" w:rsidR="00276986" w:rsidRPr="00B1319F" w:rsidRDefault="00B1319F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For confirmation phase, shift </w:t>
            </w:r>
            <w:r w:rsidR="00276986" w:rsidRPr="00B1319F">
              <w:rPr>
                <w:rFonts w:cstheme="minorHAnsi"/>
              </w:rPr>
              <w:t>positive LTB into Brilliant Green Lactose Bile Broth (BGLB) using metallic loop.</w:t>
            </w:r>
          </w:p>
          <w:p w14:paraId="1E0964D5" w14:textId="77777777" w:rsidR="00276986" w:rsidRPr="00276986" w:rsidRDefault="00B1319F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Incubate test tubes at 35 </w:t>
            </w:r>
            <w:r w:rsidRPr="002F589D">
              <w:rPr>
                <w:rFonts w:cstheme="minorHAnsi"/>
                <w:vertAlign w:val="superscript"/>
              </w:rPr>
              <w:t>o</w:t>
            </w:r>
            <w:r>
              <w:rPr>
                <w:rFonts w:cstheme="minorHAnsi"/>
              </w:rPr>
              <w:t>C</w:t>
            </w:r>
            <w:r w:rsidRPr="00276986">
              <w:rPr>
                <w:rFonts w:cstheme="minorHAnsi"/>
              </w:rPr>
              <w:t xml:space="preserve"> </w:t>
            </w:r>
            <w:r w:rsidR="00276986" w:rsidRPr="00276986">
              <w:rPr>
                <w:rFonts w:cstheme="minorHAnsi"/>
              </w:rPr>
              <w:t>for confirmed growth of coliforms into BGLB for 24-48 hours as per standards.</w:t>
            </w:r>
          </w:p>
          <w:p w14:paraId="696DF4CD" w14:textId="77777777" w:rsidR="00276986" w:rsidRPr="00276986" w:rsidRDefault="00276986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276986">
              <w:rPr>
                <w:rFonts w:cstheme="minorHAnsi"/>
              </w:rPr>
              <w:t>For completed phase and QC check, inoculate 10 % positive test tubes of EC medium, incubate as per standard, note the positive test tube as turbid.</w:t>
            </w:r>
          </w:p>
          <w:p w14:paraId="3A5549DE" w14:textId="77777777" w:rsidR="00276986" w:rsidRPr="00276986" w:rsidRDefault="00376073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</w:rPr>
              <w:t>Report r</w:t>
            </w:r>
            <w:r w:rsidR="00276986" w:rsidRPr="00276986">
              <w:rPr>
                <w:rFonts w:cstheme="minorHAnsi"/>
              </w:rPr>
              <w:t>esults as MPN index/100 ml using MPN table</w:t>
            </w:r>
            <w:r>
              <w:rPr>
                <w:rFonts w:cstheme="minorHAnsi"/>
              </w:rPr>
              <w:t>.</w:t>
            </w:r>
          </w:p>
          <w:p w14:paraId="74FFAAFA" w14:textId="77777777" w:rsidR="00683DE1" w:rsidRDefault="00683DE1" w:rsidP="00FD00C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683DE1">
              <w:rPr>
                <w:rFonts w:ascii="Arial" w:hAnsi="Arial" w:cs="Arial"/>
                <w:b/>
              </w:rPr>
              <w:t>Perform handling or basic testing of samples  for fecal coliforms</w:t>
            </w:r>
          </w:p>
          <w:p w14:paraId="0F4F3727" w14:textId="77777777" w:rsidR="00683DE1" w:rsidRPr="00683DE1" w:rsidRDefault="00683DE1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683DE1">
              <w:rPr>
                <w:rFonts w:cstheme="minorHAnsi"/>
              </w:rPr>
              <w:t>For fecal coliform confirmation, Shift a loopful of positive growth from LTB into EC broth, incubate for 24-48 hours at standard required temperature.</w:t>
            </w:r>
          </w:p>
          <w:p w14:paraId="6D03903B" w14:textId="77777777" w:rsidR="00CF347B" w:rsidRPr="00E230FF" w:rsidRDefault="00E230FF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Report results of Fecal C</w:t>
            </w:r>
            <w:r w:rsidR="00683DE1" w:rsidRPr="00683DE1">
              <w:rPr>
                <w:rFonts w:cstheme="minorHAnsi"/>
              </w:rPr>
              <w:t>oliforms using MPN table.</w:t>
            </w:r>
          </w:p>
          <w:p w14:paraId="3CC1290F" w14:textId="77777777" w:rsidR="00CF347B" w:rsidRDefault="00DA79D3" w:rsidP="004A6C40">
            <w:pPr>
              <w:tabs>
                <w:tab w:val="num" w:pos="1080"/>
              </w:tabs>
              <w:rPr>
                <w:rFonts w:ascii="Arial" w:eastAsia="Times New Roman" w:hAnsi="Arial" w:cs="Arial"/>
              </w:rPr>
            </w:pPr>
            <w:r w:rsidRPr="006050B1">
              <w:rPr>
                <w:rFonts w:ascii="Arial" w:hAnsi="Arial" w:cs="Arial"/>
                <w:b/>
              </w:rPr>
              <w:t xml:space="preserve">Perform handling or basic testing of samples  for </w:t>
            </w:r>
            <w:r w:rsidRPr="00C4028F">
              <w:rPr>
                <w:rFonts w:ascii="Arial" w:hAnsi="Arial" w:cs="Arial"/>
                <w:b/>
                <w:i/>
              </w:rPr>
              <w:t>E-coli</w:t>
            </w:r>
          </w:p>
          <w:p w14:paraId="59510794" w14:textId="77777777" w:rsidR="004A6C40" w:rsidRPr="004A6C40" w:rsidRDefault="004A6C40" w:rsidP="004A6C40">
            <w:pPr>
              <w:tabs>
                <w:tab w:val="num" w:pos="1080"/>
              </w:tabs>
              <w:rPr>
                <w:rFonts w:ascii="Arial" w:eastAsia="Times New Roman" w:hAnsi="Arial" w:cs="Arial"/>
              </w:rPr>
            </w:pPr>
          </w:p>
          <w:p w14:paraId="149C9E85" w14:textId="77777777" w:rsidR="00DA79D3" w:rsidRPr="00DA79D3" w:rsidRDefault="00DA79D3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A79D3">
              <w:rPr>
                <w:rFonts w:cstheme="minorHAnsi"/>
                <w:sz w:val="22"/>
                <w:szCs w:val="22"/>
              </w:rPr>
              <w:t xml:space="preserve">Streak LEMB agar plate using platinum loop, incubate at </w:t>
            </w:r>
            <w:r w:rsidR="00C4028F">
              <w:rPr>
                <w:rFonts w:cstheme="minorHAnsi"/>
                <w:sz w:val="22"/>
                <w:szCs w:val="22"/>
              </w:rPr>
              <w:t xml:space="preserve">35 </w:t>
            </w:r>
            <w:r w:rsidR="00C4028F" w:rsidRPr="00C4028F">
              <w:rPr>
                <w:rFonts w:cstheme="minorHAnsi"/>
                <w:sz w:val="22"/>
                <w:szCs w:val="22"/>
                <w:vertAlign w:val="superscript"/>
              </w:rPr>
              <w:t>o</w:t>
            </w:r>
            <w:r w:rsidR="00C4028F">
              <w:rPr>
                <w:rFonts w:cstheme="minorHAnsi"/>
                <w:sz w:val="22"/>
                <w:szCs w:val="22"/>
              </w:rPr>
              <w:t xml:space="preserve">C </w:t>
            </w:r>
            <w:r w:rsidRPr="00DA79D3">
              <w:rPr>
                <w:rFonts w:cstheme="minorHAnsi"/>
                <w:sz w:val="22"/>
                <w:szCs w:val="22"/>
              </w:rPr>
              <w:t xml:space="preserve">temperature as per standards. </w:t>
            </w:r>
          </w:p>
          <w:p w14:paraId="577A216B" w14:textId="77777777" w:rsidR="00DA79D3" w:rsidRPr="00DA79D3" w:rsidRDefault="00DA79D3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A79D3">
              <w:rPr>
                <w:rFonts w:cstheme="minorHAnsi"/>
                <w:sz w:val="22"/>
                <w:szCs w:val="22"/>
              </w:rPr>
              <w:t xml:space="preserve">Growth of dark centred purple colonies, flat, with or without metallic sheen indicates </w:t>
            </w:r>
            <w:r w:rsidRPr="00C4028F">
              <w:rPr>
                <w:rFonts w:cstheme="minorHAnsi"/>
                <w:i/>
                <w:sz w:val="22"/>
                <w:szCs w:val="22"/>
              </w:rPr>
              <w:t>E-coli</w:t>
            </w:r>
            <w:r w:rsidRPr="00DA79D3">
              <w:rPr>
                <w:rFonts w:cstheme="minorHAnsi"/>
                <w:sz w:val="22"/>
                <w:szCs w:val="22"/>
              </w:rPr>
              <w:t xml:space="preserve"> colonies.</w:t>
            </w:r>
          </w:p>
          <w:p w14:paraId="0360DC31" w14:textId="77777777" w:rsidR="00F019B6" w:rsidRDefault="00F019B6" w:rsidP="00F019B6">
            <w:pPr>
              <w:spacing w:after="160" w:line="259" w:lineRule="auto"/>
              <w:rPr>
                <w:rFonts w:cstheme="minorHAnsi"/>
              </w:rPr>
            </w:pPr>
            <w:r w:rsidRPr="00F019B6">
              <w:rPr>
                <w:rFonts w:ascii="Arial" w:hAnsi="Arial" w:cs="Arial"/>
                <w:b/>
              </w:rPr>
              <w:t>Apply appropriate confirmation techniques</w:t>
            </w:r>
            <w:r w:rsidRPr="00F019B6">
              <w:rPr>
                <w:rFonts w:cstheme="minorHAnsi"/>
              </w:rPr>
              <w:t xml:space="preserve"> </w:t>
            </w:r>
          </w:p>
          <w:p w14:paraId="35EC00DE" w14:textId="77777777" w:rsidR="00F019B6" w:rsidRPr="00F019B6" w:rsidRDefault="00F019B6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019B6">
              <w:rPr>
                <w:rFonts w:cstheme="minorHAnsi"/>
                <w:sz w:val="22"/>
                <w:szCs w:val="22"/>
              </w:rPr>
              <w:t xml:space="preserve">Perform microscopic examination as per standards for the confirmation of </w:t>
            </w:r>
            <w:r w:rsidRPr="00A80C8E">
              <w:rPr>
                <w:rFonts w:cstheme="minorHAnsi"/>
                <w:i/>
                <w:sz w:val="22"/>
                <w:szCs w:val="22"/>
              </w:rPr>
              <w:t>E-coli</w:t>
            </w:r>
            <w:r w:rsidRPr="00F019B6">
              <w:rPr>
                <w:rFonts w:cstheme="minorHAnsi"/>
                <w:sz w:val="22"/>
                <w:szCs w:val="22"/>
              </w:rPr>
              <w:t xml:space="preserve"> which seems rod shape and red in colour during gram staining.</w:t>
            </w:r>
          </w:p>
          <w:p w14:paraId="39EA1FE9" w14:textId="77777777" w:rsidR="00F019B6" w:rsidRPr="00A80C8E" w:rsidRDefault="00F019B6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019B6">
              <w:rPr>
                <w:rFonts w:cstheme="minorHAnsi"/>
                <w:sz w:val="22"/>
                <w:szCs w:val="22"/>
              </w:rPr>
              <w:lastRenderedPageBreak/>
              <w:t xml:space="preserve">Perform biochemical testing as per standards i.e. IMViC test for the confirmation of </w:t>
            </w:r>
            <w:r w:rsidRPr="00F019B6">
              <w:rPr>
                <w:rFonts w:cstheme="minorHAnsi"/>
                <w:i/>
                <w:sz w:val="22"/>
                <w:szCs w:val="22"/>
              </w:rPr>
              <w:t>E-coli.</w:t>
            </w:r>
            <w:r w:rsidRPr="00F019B6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65D7109F" w14:textId="77777777" w:rsidR="000D6388" w:rsidRDefault="000D6388" w:rsidP="000D6388">
            <w:pPr>
              <w:spacing w:after="160" w:line="259" w:lineRule="auto"/>
              <w:rPr>
                <w:rFonts w:cstheme="minorHAnsi"/>
              </w:rPr>
            </w:pPr>
            <w:r w:rsidRPr="000D6388">
              <w:rPr>
                <w:rFonts w:ascii="Arial" w:hAnsi="Arial" w:cs="Arial"/>
                <w:b/>
              </w:rPr>
              <w:t>Maintain Environment and Quality Control</w:t>
            </w:r>
            <w:r w:rsidRPr="000D6388">
              <w:rPr>
                <w:rFonts w:cstheme="minorHAnsi"/>
              </w:rPr>
              <w:t xml:space="preserve"> </w:t>
            </w:r>
          </w:p>
          <w:p w14:paraId="06A5A1F2" w14:textId="77777777" w:rsidR="000D6388" w:rsidRPr="000D6388" w:rsidRDefault="000D6388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D6388">
              <w:rPr>
                <w:rFonts w:cstheme="minorHAnsi"/>
                <w:sz w:val="22"/>
                <w:szCs w:val="22"/>
              </w:rPr>
              <w:t>Accept or reject media / sample based on the condition and sterility as per standards.</w:t>
            </w:r>
          </w:p>
          <w:p w14:paraId="1B426FE6" w14:textId="77777777" w:rsidR="000D6388" w:rsidRPr="000D6388" w:rsidRDefault="000D6388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D6388">
              <w:rPr>
                <w:rFonts w:cstheme="minorHAnsi"/>
                <w:sz w:val="22"/>
                <w:szCs w:val="22"/>
              </w:rPr>
              <w:t>Check and maintain sterility, temperature and humidity of rooms and equipment as per standards.</w:t>
            </w:r>
          </w:p>
          <w:p w14:paraId="5ECB79C2" w14:textId="77777777" w:rsidR="000D6388" w:rsidRPr="000D6388" w:rsidRDefault="000D6388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D6388">
              <w:rPr>
                <w:rFonts w:cstheme="minorHAnsi"/>
                <w:sz w:val="22"/>
                <w:szCs w:val="22"/>
              </w:rPr>
              <w:t>Use controls i.e. positive and negative controls along with the tests as per standards.</w:t>
            </w:r>
          </w:p>
          <w:p w14:paraId="3F0AF1F3" w14:textId="77777777" w:rsidR="000D6388" w:rsidRPr="000D6388" w:rsidRDefault="000D6388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</w:t>
            </w:r>
            <w:r w:rsidRPr="000D6388">
              <w:rPr>
                <w:rFonts w:cstheme="minorHAnsi"/>
                <w:sz w:val="22"/>
                <w:szCs w:val="22"/>
              </w:rPr>
              <w:t>lean and store equipment in accordance with laboratory guidelines.</w:t>
            </w:r>
          </w:p>
          <w:p w14:paraId="21F0D564" w14:textId="77777777" w:rsidR="000D6388" w:rsidRPr="000D6388" w:rsidRDefault="000D6388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D6388">
              <w:rPr>
                <w:rFonts w:cstheme="minorHAnsi"/>
                <w:sz w:val="22"/>
                <w:szCs w:val="22"/>
              </w:rPr>
              <w:t>Sterilize equipment as required</w:t>
            </w:r>
          </w:p>
          <w:p w14:paraId="2F371633" w14:textId="77777777" w:rsidR="000D6388" w:rsidRPr="000D6388" w:rsidRDefault="000D6388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D6388">
              <w:rPr>
                <w:rFonts w:cstheme="minorHAnsi"/>
                <w:sz w:val="22"/>
                <w:szCs w:val="22"/>
              </w:rPr>
              <w:t>Store chemicals, media and controls as per standards.</w:t>
            </w:r>
          </w:p>
          <w:p w14:paraId="6F5B7732" w14:textId="77777777" w:rsidR="000D6388" w:rsidRPr="000D6388" w:rsidRDefault="000D6388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D6388">
              <w:rPr>
                <w:rFonts w:cstheme="minorHAnsi"/>
                <w:sz w:val="22"/>
                <w:szCs w:val="22"/>
              </w:rPr>
              <w:t>Clean and disinfect area</w:t>
            </w:r>
          </w:p>
          <w:p w14:paraId="22F89CBF" w14:textId="77777777" w:rsidR="00563828" w:rsidRDefault="00A80C8E" w:rsidP="00766C88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D</w:t>
            </w:r>
            <w:r w:rsidR="000D6388" w:rsidRPr="000D6388">
              <w:rPr>
                <w:rFonts w:cstheme="minorHAnsi"/>
                <w:sz w:val="22"/>
                <w:szCs w:val="22"/>
              </w:rPr>
              <w:t>ispose contaminated waste</w:t>
            </w:r>
            <w:r>
              <w:rPr>
                <w:rFonts w:cstheme="minorHAnsi"/>
                <w:sz w:val="22"/>
                <w:szCs w:val="22"/>
              </w:rPr>
              <w:t xml:space="preserve"> properly in accordance with </w:t>
            </w:r>
            <w:r w:rsidR="000D6388" w:rsidRPr="000D6388">
              <w:rPr>
                <w:rFonts w:cstheme="minorHAnsi"/>
                <w:sz w:val="22"/>
                <w:szCs w:val="22"/>
              </w:rPr>
              <w:t>the standards.</w:t>
            </w:r>
          </w:p>
          <w:p w14:paraId="36A20E4C" w14:textId="77777777" w:rsidR="000020FF" w:rsidRPr="00FD00CC" w:rsidRDefault="000020FF" w:rsidP="002E22DC">
            <w:pPr>
              <w:pStyle w:val="ListParagraph"/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</w:tc>
      </w:tr>
    </w:tbl>
    <w:p w14:paraId="08BB06E0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A0367B1" w14:textId="77777777"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ADB121" w14:textId="77777777" w:rsidR="006D26BC" w:rsidRDefault="006D26B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57126A5" w14:textId="77777777" w:rsidR="006D26BC" w:rsidRDefault="006D26B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0E44ADA" w14:textId="77777777" w:rsidR="006D26BC" w:rsidRDefault="006D26B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1186EE7" w14:textId="77777777" w:rsidR="006D26BC" w:rsidRDefault="006D26B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163685E" w14:textId="77777777" w:rsidR="006D26BC" w:rsidRPr="00206480" w:rsidRDefault="006D26B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DA78676" w14:textId="77777777"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EDE2C12" w14:textId="77777777" w:rsidR="000B44D7" w:rsidRDefault="000B44D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C4D61C9" w14:textId="77777777" w:rsidR="000B44D7" w:rsidRDefault="000B44D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AD6583" w14:textId="77777777" w:rsidR="000B44D7" w:rsidRDefault="000B44D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A1C386A" w14:textId="77777777" w:rsidR="000B44D7" w:rsidRDefault="000B44D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7AD34F1" w14:textId="77777777" w:rsidR="000B44D7" w:rsidRDefault="000B44D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AD4D3E6" w14:textId="77777777" w:rsidR="000B44D7" w:rsidRDefault="000B44D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1D1E9F0" w14:textId="77777777" w:rsidR="000B44D7" w:rsidRDefault="000B44D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D084553" w14:textId="77777777" w:rsidR="000B44D7" w:rsidRDefault="000B44D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1585048" w14:textId="77777777" w:rsidR="002E22DC" w:rsidRPr="00206480" w:rsidRDefault="002E22D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0C8671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F8E5DF0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3B948B0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73B6B11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2B3B87C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086D7AFB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7626410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3499B97B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F4CB6" w:rsidRPr="00206480" w14:paraId="319EF86C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B1393BF" w14:textId="77777777" w:rsidR="005F4CB6" w:rsidRPr="00206480" w:rsidRDefault="005F4CB6" w:rsidP="005F4C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7B0B866" w14:textId="31FCF786" w:rsidR="005F4CB6" w:rsidRPr="00B461A6" w:rsidRDefault="009D2835" w:rsidP="005F4CB6"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5F4CB6" w:rsidRPr="00206480" w14:paraId="0675837B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3AAD1922" w14:textId="77777777" w:rsidR="005F4CB6" w:rsidRPr="00206480" w:rsidRDefault="005F4CB6" w:rsidP="005F4C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1DA9F549" w14:textId="23980E2C" w:rsidR="005F4CB6" w:rsidRPr="003C6BC5" w:rsidRDefault="005F4CB6" w:rsidP="005F4CB6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="009D2835">
              <w:rPr>
                <w:rFonts w:cs="Arial"/>
                <w:color w:val="auto"/>
                <w:sz w:val="22"/>
                <w:szCs w:val="22"/>
              </w:rPr>
              <w:t xml:space="preserve">Perform </w:t>
            </w:r>
            <w:r w:rsidRPr="003C6BC5">
              <w:rPr>
                <w:rFonts w:cs="Arial"/>
                <w:color w:val="auto"/>
                <w:sz w:val="22"/>
                <w:szCs w:val="22"/>
              </w:rPr>
              <w:t>Demonstrate t</w:t>
            </w:r>
            <w:r>
              <w:rPr>
                <w:rFonts w:cs="Arial"/>
                <w:color w:val="auto"/>
                <w:sz w:val="22"/>
                <w:szCs w:val="22"/>
              </w:rPr>
              <w:t xml:space="preserve">esting for Total Coliforms , </w:t>
            </w:r>
            <w:r w:rsidRPr="003C6BC5">
              <w:rPr>
                <w:rFonts w:cs="Arial"/>
                <w:color w:val="auto"/>
                <w:sz w:val="22"/>
                <w:szCs w:val="22"/>
              </w:rPr>
              <w:t>Fecal Coliforms</w:t>
            </w:r>
            <w:r>
              <w:rPr>
                <w:rFonts w:cs="Arial"/>
                <w:color w:val="auto"/>
                <w:sz w:val="22"/>
                <w:szCs w:val="22"/>
              </w:rPr>
              <w:t xml:space="preserve"> &amp; </w:t>
            </w:r>
            <w:r w:rsidRPr="00841CA4">
              <w:rPr>
                <w:rFonts w:cs="Arial"/>
                <w:i/>
                <w:color w:val="auto"/>
                <w:sz w:val="22"/>
                <w:szCs w:val="22"/>
              </w:rPr>
              <w:t xml:space="preserve">E-coli </w:t>
            </w:r>
            <w:r w:rsidRPr="003C6BC5">
              <w:rPr>
                <w:rFonts w:cs="Arial"/>
                <w:color w:val="auto"/>
                <w:sz w:val="22"/>
                <w:szCs w:val="22"/>
              </w:rPr>
              <w:t>(</w:t>
            </w:r>
            <w:r>
              <w:rPr>
                <w:rFonts w:cs="Arial"/>
                <w:color w:val="auto"/>
                <w:sz w:val="22"/>
                <w:szCs w:val="22"/>
              </w:rPr>
              <w:t xml:space="preserve">Multiple Tube Fermentation Technique, </w:t>
            </w:r>
            <w:r w:rsidRPr="003C6BC5">
              <w:rPr>
                <w:rFonts w:cs="Arial"/>
                <w:color w:val="auto"/>
                <w:sz w:val="22"/>
                <w:szCs w:val="22"/>
              </w:rPr>
              <w:t>Method-I)</w:t>
            </w:r>
          </w:p>
          <w:p w14:paraId="1C33B362" w14:textId="77777777" w:rsidR="005F4CB6" w:rsidRPr="003C6BC5" w:rsidRDefault="005F4CB6" w:rsidP="005F4C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C6B1F" w:rsidRPr="00206480" w14:paraId="6DE222BA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541C718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77FD383" w14:textId="7777777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0881AD58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175B271E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1EF872F5" w14:textId="77777777" w:rsidR="00C124C1" w:rsidRPr="00C66BDC" w:rsidRDefault="00C124C1" w:rsidP="00766C88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66BDC">
              <w:rPr>
                <w:rFonts w:cstheme="minorHAnsi"/>
                <w:sz w:val="22"/>
                <w:szCs w:val="22"/>
              </w:rPr>
              <w:t xml:space="preserve">Prepare to undertake basic microbiological tests </w:t>
            </w:r>
          </w:p>
          <w:p w14:paraId="3C5ED84D" w14:textId="77777777" w:rsidR="00C124C1" w:rsidRPr="00C66BDC" w:rsidRDefault="00C124C1" w:rsidP="00766C88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66BDC">
              <w:rPr>
                <w:rFonts w:cstheme="minorHAnsi"/>
                <w:sz w:val="22"/>
                <w:szCs w:val="22"/>
              </w:rPr>
              <w:t>2. Adopt recommended preparatory method for Coliform</w:t>
            </w:r>
          </w:p>
          <w:p w14:paraId="1D9CDDC3" w14:textId="77777777" w:rsidR="00C124C1" w:rsidRPr="00C66BDC" w:rsidRDefault="00C124C1" w:rsidP="00766C88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66BDC">
              <w:rPr>
                <w:rFonts w:cstheme="minorHAnsi"/>
                <w:sz w:val="22"/>
                <w:szCs w:val="22"/>
              </w:rPr>
              <w:t xml:space="preserve">3. Adopt recommended preparatory method for Fecal Coliform </w:t>
            </w:r>
          </w:p>
          <w:p w14:paraId="25F448E0" w14:textId="77777777" w:rsidR="00C124C1" w:rsidRPr="00C66BDC" w:rsidRDefault="00C124C1" w:rsidP="00766C88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66BDC">
              <w:rPr>
                <w:rFonts w:cstheme="minorHAnsi"/>
                <w:sz w:val="22"/>
                <w:szCs w:val="22"/>
              </w:rPr>
              <w:t>4. Adopt recommended preparatory method for E-coli</w:t>
            </w:r>
          </w:p>
          <w:p w14:paraId="279C7458" w14:textId="77777777" w:rsidR="00C124C1" w:rsidRPr="00C66BDC" w:rsidRDefault="00C124C1" w:rsidP="00766C88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66BDC">
              <w:rPr>
                <w:rFonts w:cstheme="minorHAnsi"/>
                <w:sz w:val="22"/>
                <w:szCs w:val="22"/>
              </w:rPr>
              <w:t xml:space="preserve">5. Perform handling or basic testing of samples for coliforms </w:t>
            </w:r>
          </w:p>
          <w:p w14:paraId="38282BEF" w14:textId="77777777" w:rsidR="00C124C1" w:rsidRPr="00C66BDC" w:rsidRDefault="00C124C1" w:rsidP="00766C88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66BDC">
              <w:rPr>
                <w:rFonts w:cstheme="minorHAnsi"/>
                <w:sz w:val="22"/>
                <w:szCs w:val="22"/>
              </w:rPr>
              <w:t xml:space="preserve">5. Perform handling or basic testing of samples  for fecal coliforms </w:t>
            </w:r>
          </w:p>
          <w:p w14:paraId="782A531A" w14:textId="77777777" w:rsidR="00C124C1" w:rsidRPr="00C66BDC" w:rsidRDefault="00C124C1" w:rsidP="00766C88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66BDC">
              <w:rPr>
                <w:rFonts w:cstheme="minorHAnsi"/>
                <w:sz w:val="22"/>
                <w:szCs w:val="22"/>
              </w:rPr>
              <w:t xml:space="preserve">6. Perform handling or basic testing of samples  for E-coli </w:t>
            </w:r>
          </w:p>
          <w:p w14:paraId="0AC30023" w14:textId="77777777" w:rsidR="00C124C1" w:rsidRPr="00C66BDC" w:rsidRDefault="00C124C1" w:rsidP="00766C88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66BDC">
              <w:rPr>
                <w:rFonts w:cstheme="minorHAnsi"/>
                <w:sz w:val="22"/>
                <w:szCs w:val="22"/>
              </w:rPr>
              <w:t xml:space="preserve">Apply appropriate confirmation techniques </w:t>
            </w:r>
          </w:p>
          <w:p w14:paraId="75E90392" w14:textId="77777777" w:rsidR="00C124C1" w:rsidRPr="00C66BDC" w:rsidRDefault="00C124C1" w:rsidP="00766C88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66BDC">
              <w:rPr>
                <w:rFonts w:cstheme="minorHAnsi"/>
                <w:sz w:val="22"/>
                <w:szCs w:val="22"/>
              </w:rPr>
              <w:t xml:space="preserve">Maintain Environment and Quality Control </w:t>
            </w:r>
          </w:p>
          <w:p w14:paraId="073AF579" w14:textId="77777777" w:rsidR="002E22DC" w:rsidRPr="00C66BDC" w:rsidRDefault="002E22DC" w:rsidP="00766C88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66BDC">
              <w:rPr>
                <w:rFonts w:cstheme="minorHAnsi"/>
                <w:sz w:val="22"/>
                <w:szCs w:val="22"/>
              </w:rPr>
              <w:t xml:space="preserve">Reporting of results using appropriate units </w:t>
            </w:r>
          </w:p>
          <w:p w14:paraId="7BE7D920" w14:textId="77777777" w:rsidR="005C6B1F" w:rsidRPr="00C124C1" w:rsidRDefault="005C6B1F" w:rsidP="002E22DC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1E3C13D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49792ACF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333A7D0A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486C2589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7E8C68B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815B12A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664E57FB" w14:textId="77777777" w:rsidTr="009B1E94">
        <w:trPr>
          <w:trHeight w:val="398"/>
        </w:trPr>
        <w:tc>
          <w:tcPr>
            <w:tcW w:w="6729" w:type="dxa"/>
          </w:tcPr>
          <w:p w14:paraId="65DBA7DF" w14:textId="77777777" w:rsidR="00DC698F" w:rsidRPr="0075542C" w:rsidRDefault="00726822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75542C">
              <w:rPr>
                <w:rFonts w:cstheme="minorHAnsi"/>
              </w:rPr>
              <w:t>Prepare sterile environment for undertaking tests.</w:t>
            </w:r>
          </w:p>
        </w:tc>
        <w:tc>
          <w:tcPr>
            <w:tcW w:w="1063" w:type="dxa"/>
            <w:vAlign w:val="center"/>
          </w:tcPr>
          <w:p w14:paraId="36C3FB8A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A9CD7A">
                <v:roundrect id="Rounded Rectangle 35" o:spid="_x0000_s1026" style="position:absolute;margin-left:6.95pt;margin-top:2.4pt;width:28.5pt;height:12.9pt;z-index:25162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795BBB2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3C7C4A">
                <v:roundrect id="Rounded Rectangle 36" o:spid="_x0000_s1110" style="position:absolute;margin-left:9.35pt;margin-top:2.4pt;width:28.45pt;height:12.85pt;z-index:25162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14:paraId="0CBDACA2" w14:textId="77777777" w:rsidTr="009B1E94">
        <w:trPr>
          <w:trHeight w:val="398"/>
        </w:trPr>
        <w:tc>
          <w:tcPr>
            <w:tcW w:w="6729" w:type="dxa"/>
          </w:tcPr>
          <w:p w14:paraId="66921A7D" w14:textId="77777777" w:rsidR="00F577C3" w:rsidRPr="00DC698F" w:rsidRDefault="00DC698F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F37EA">
              <w:rPr>
                <w:rFonts w:cstheme="minorHAnsi"/>
                <w:sz w:val="22"/>
                <w:szCs w:val="22"/>
              </w:rPr>
              <w:t xml:space="preserve">Collect samples for microbiological examination in clean, sterile, non reactive borosilicate glass or plastic bottle. </w:t>
            </w:r>
            <w:r>
              <w:rPr>
                <w:rFonts w:cstheme="minorHAnsi"/>
                <w:sz w:val="22"/>
                <w:szCs w:val="22"/>
              </w:rPr>
              <w:t>Ensure v</w:t>
            </w:r>
            <w:r w:rsidRPr="004F37EA">
              <w:rPr>
                <w:rFonts w:cstheme="minorHAnsi"/>
                <w:sz w:val="22"/>
                <w:szCs w:val="22"/>
              </w:rPr>
              <w:t>olume of water sample is appropriate for test.</w:t>
            </w:r>
          </w:p>
        </w:tc>
        <w:tc>
          <w:tcPr>
            <w:tcW w:w="1063" w:type="dxa"/>
            <w:vAlign w:val="center"/>
          </w:tcPr>
          <w:p w14:paraId="0E0F133E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78FADA">
                <v:roundrect id="Rounded Rectangle 32" o:spid="_x0000_s1109" style="position:absolute;margin-left:7.55pt;margin-top:2.5pt;width:28.45pt;height:12.85pt;z-index:251619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361DF3A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3C3A1D">
                <v:roundrect id="Rounded Rectangle 33" o:spid="_x0000_s1108" style="position:absolute;margin-left:9.3pt;margin-top:2.5pt;width:28.45pt;height:12.85pt;z-index:251620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14:paraId="75B32669" w14:textId="77777777" w:rsidTr="009B1E94">
        <w:trPr>
          <w:trHeight w:val="398"/>
        </w:trPr>
        <w:tc>
          <w:tcPr>
            <w:tcW w:w="6729" w:type="dxa"/>
          </w:tcPr>
          <w:p w14:paraId="6394805E" w14:textId="77777777" w:rsidR="00F577C3" w:rsidRPr="0075542C" w:rsidRDefault="00DC698F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75542C">
              <w:rPr>
                <w:rFonts w:cstheme="minorHAnsi"/>
              </w:rPr>
              <w:t>Leave ample air space in the bottle at least 2.5 cm to facilitate mixing by shaking before examination.</w:t>
            </w:r>
          </w:p>
        </w:tc>
        <w:tc>
          <w:tcPr>
            <w:tcW w:w="1063" w:type="dxa"/>
            <w:vAlign w:val="center"/>
          </w:tcPr>
          <w:p w14:paraId="530D74DB" w14:textId="77777777" w:rsidR="00F577C3" w:rsidRPr="00206480" w:rsidRDefault="00A36BE0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18E37DD">
                <v:roundrect id="Rounded Rectangle 10" o:spid="_x0000_s1107" style="position:absolute;margin-left:8.5pt;margin-top:5pt;width:28.45pt;height:12.85pt;z-index:251617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648E62D" w14:textId="77777777" w:rsidR="00F577C3" w:rsidRPr="00206480" w:rsidRDefault="00A36BE0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801DE26">
                <v:roundrect id="Rounded Rectangle 11" o:spid="_x0000_s1106" style="position:absolute;margin-left:9.5pt;margin-top:4.95pt;width:28.5pt;height:12.9pt;z-index:25161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14:paraId="2C1F9BC1" w14:textId="77777777" w:rsidTr="009B1E94">
        <w:trPr>
          <w:trHeight w:val="398"/>
        </w:trPr>
        <w:tc>
          <w:tcPr>
            <w:tcW w:w="6729" w:type="dxa"/>
          </w:tcPr>
          <w:p w14:paraId="74D570B8" w14:textId="77777777" w:rsidR="00F577C3" w:rsidRPr="004B1B45" w:rsidRDefault="00DC698F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Transport sample</w:t>
            </w:r>
            <w:r w:rsidRPr="004B22DF">
              <w:rPr>
                <w:rFonts w:cstheme="minorHAnsi"/>
                <w:sz w:val="22"/>
                <w:szCs w:val="22"/>
              </w:rPr>
              <w:t xml:space="preserve"> within 1 hour after collection</w:t>
            </w:r>
            <w:r>
              <w:rPr>
                <w:rFonts w:cstheme="minorHAnsi"/>
                <w:sz w:val="22"/>
                <w:szCs w:val="22"/>
              </w:rPr>
              <w:t xml:space="preserve"> at</w:t>
            </w:r>
            <w:r w:rsidRPr="004F37EA">
              <w:rPr>
                <w:rFonts w:cstheme="minorHAnsi"/>
              </w:rPr>
              <w:t xml:space="preserve"> &lt; 8 </w:t>
            </w:r>
            <w:r w:rsidRPr="004F37EA">
              <w:rPr>
                <w:rFonts w:cstheme="minorHAnsi"/>
                <w:vertAlign w:val="superscript"/>
              </w:rPr>
              <w:t>o</w:t>
            </w:r>
            <w:r w:rsidRPr="004F37EA">
              <w:rPr>
                <w:rFonts w:cstheme="minorHAnsi"/>
              </w:rPr>
              <w:t>C but not frozen, holding time from collection to analysis is 30 hour.</w:t>
            </w:r>
          </w:p>
        </w:tc>
        <w:tc>
          <w:tcPr>
            <w:tcW w:w="1063" w:type="dxa"/>
            <w:vAlign w:val="center"/>
          </w:tcPr>
          <w:p w14:paraId="3B52364F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B40883">
                <v:roundrect id="Rounded Rectangle 12" o:spid="_x0000_s1105" style="position:absolute;margin-left:8.8pt;margin-top:3.4pt;width:28.5pt;height:12.9pt;z-index:25162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BFA4B17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73F9E">
                <v:roundrect id="Rounded Rectangle 4" o:spid="_x0000_s1104" style="position:absolute;margin-left:9.5pt;margin-top:3.4pt;width:28.5pt;height:12.9pt;z-index:25162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577C3" w:rsidRPr="00206480" w14:paraId="3F2FFD11" w14:textId="77777777" w:rsidTr="009B1E94">
        <w:trPr>
          <w:trHeight w:val="398"/>
        </w:trPr>
        <w:tc>
          <w:tcPr>
            <w:tcW w:w="6729" w:type="dxa"/>
          </w:tcPr>
          <w:p w14:paraId="53A71241" w14:textId="77777777" w:rsidR="00F577C3" w:rsidRPr="0018160D" w:rsidRDefault="0018160D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8160D">
              <w:rPr>
                <w:rFonts w:cstheme="minorHAnsi"/>
                <w:sz w:val="22"/>
                <w:szCs w:val="22"/>
              </w:rPr>
              <w:t>Use commercially available media for detection of   Coliforms following Multiple Tube Fermentation technique.</w:t>
            </w:r>
          </w:p>
        </w:tc>
        <w:tc>
          <w:tcPr>
            <w:tcW w:w="1063" w:type="dxa"/>
            <w:vAlign w:val="center"/>
          </w:tcPr>
          <w:p w14:paraId="4B742AF8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104274">
                <v:roundrect id="Rounded Rectangle 13" o:spid="_x0000_s1103" style="position:absolute;margin-left:8.3pt;margin-top:2.85pt;width:28.5pt;height:12.9pt;z-index:25162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2A14063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D21C81">
                <v:roundrect id="Rounded Rectangle 14" o:spid="_x0000_s1102" style="position:absolute;margin-left:10.6pt;margin-top:2.85pt;width:28.5pt;height:12.9pt;z-index:25162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F577C3" w:rsidRPr="00206480" w14:paraId="45E7E031" w14:textId="77777777" w:rsidTr="009B1E94">
        <w:trPr>
          <w:trHeight w:val="398"/>
        </w:trPr>
        <w:tc>
          <w:tcPr>
            <w:tcW w:w="6729" w:type="dxa"/>
          </w:tcPr>
          <w:p w14:paraId="2F0C4C9E" w14:textId="77777777" w:rsidR="00F577C3" w:rsidRPr="0018160D" w:rsidRDefault="0018160D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18160D">
              <w:rPr>
                <w:rFonts w:cstheme="minorHAnsi"/>
              </w:rPr>
              <w:lastRenderedPageBreak/>
              <w:t>Prepare recommended media (Lauryl tryptose broth, LTB) double strength and single strength by weighing an amount as per supplier’s instructions using calibrated analytical   balance as presumptive phase.</w:t>
            </w:r>
          </w:p>
        </w:tc>
        <w:tc>
          <w:tcPr>
            <w:tcW w:w="1063" w:type="dxa"/>
            <w:vAlign w:val="center"/>
          </w:tcPr>
          <w:p w14:paraId="05E42244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9C5BD4">
                <v:roundrect id="Rounded Rectangle 15" o:spid="_x0000_s1101" style="position:absolute;margin-left:8.3pt;margin-top:3.95pt;width:28.5pt;height:12.9pt;z-index:25162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C034E84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7B9B1F">
                <v:roundrect id="Rounded Rectangle 16" o:spid="_x0000_s1100" style="position:absolute;margin-left:10.05pt;margin-top:3.95pt;width:28.5pt;height:12.9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577C3" w:rsidRPr="00206480" w14:paraId="466506F0" w14:textId="77777777" w:rsidTr="009B1E94">
        <w:trPr>
          <w:trHeight w:val="398"/>
        </w:trPr>
        <w:tc>
          <w:tcPr>
            <w:tcW w:w="6729" w:type="dxa"/>
          </w:tcPr>
          <w:p w14:paraId="6B908127" w14:textId="77777777" w:rsidR="00F577C3" w:rsidRPr="0018160D" w:rsidRDefault="0018160D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18160D">
              <w:rPr>
                <w:rFonts w:cstheme="minorHAnsi"/>
              </w:rPr>
              <w:t>Use fifteen test tubes method for testing as per standard method.</w:t>
            </w:r>
          </w:p>
        </w:tc>
        <w:tc>
          <w:tcPr>
            <w:tcW w:w="1063" w:type="dxa"/>
            <w:vAlign w:val="center"/>
          </w:tcPr>
          <w:p w14:paraId="21B7AEB4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FADC91">
                <v:roundrect id="Rounded Rectangle 17" o:spid="_x0000_s1099" style="position:absolute;margin-left:7.9pt;margin-top:2.5pt;width:28.5pt;height:12.9pt;z-index:25163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EB5FAD9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EC5428">
                <v:roundrect id="Rounded Rectangle 18" o:spid="_x0000_s1098" style="position:absolute;margin-left:10.2pt;margin-top:3.05pt;width:28.45pt;height:12.85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14:paraId="6F11A696" w14:textId="77777777" w:rsidTr="009B1E94">
        <w:trPr>
          <w:trHeight w:val="398"/>
        </w:trPr>
        <w:tc>
          <w:tcPr>
            <w:tcW w:w="6729" w:type="dxa"/>
          </w:tcPr>
          <w:p w14:paraId="2CC7F031" w14:textId="77777777" w:rsidR="00F577C3" w:rsidRPr="0018160D" w:rsidRDefault="0018160D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18160D">
              <w:rPr>
                <w:rFonts w:cstheme="minorHAnsi"/>
              </w:rPr>
              <w:t>Add inverted vial (durham tube) in each test tube or alternatively add 0.01 g/L bromocresol purple in media.</w:t>
            </w:r>
            <w:r w:rsidR="00D27D75" w:rsidRPr="0018160D">
              <w:rPr>
                <w:rFonts w:cstheme="minorHAnsi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0D565AD3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656630">
                <v:roundrect id="Rounded Rectangle 19" o:spid="_x0000_s1097" style="position:absolute;margin-left:7.35pt;margin-top:3.6pt;width:28.5pt;height:12.9pt;z-index:25163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4E70E05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0E2051">
                <v:roundrect id="Rounded Rectangle 20" o:spid="_x0000_s1096" style="position:absolute;margin-left:9.7pt;margin-top:3.05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577C3" w:rsidRPr="00206480" w14:paraId="40B1ED19" w14:textId="77777777" w:rsidTr="009B1E94">
        <w:trPr>
          <w:trHeight w:val="398"/>
        </w:trPr>
        <w:tc>
          <w:tcPr>
            <w:tcW w:w="6729" w:type="dxa"/>
          </w:tcPr>
          <w:p w14:paraId="1330C15B" w14:textId="77777777" w:rsidR="00F577C3" w:rsidRPr="0018160D" w:rsidRDefault="0018160D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18160D">
              <w:rPr>
                <w:rFonts w:cstheme="minorHAnsi"/>
              </w:rPr>
              <w:t>Prepare recommended media (brilliant green lactose bile broth (BGLB) for confirmed Coliforms by weighing an amount as per supplier’s instructions using calibrated analytical balance as confirmed phase.</w:t>
            </w:r>
          </w:p>
        </w:tc>
        <w:tc>
          <w:tcPr>
            <w:tcW w:w="1063" w:type="dxa"/>
            <w:vAlign w:val="center"/>
          </w:tcPr>
          <w:p w14:paraId="50767316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FABE4F">
                <v:roundrect id="Rounded Rectangle 21" o:spid="_x0000_s1095" style="position:absolute;margin-left:7.8pt;margin-top:4.7pt;width:28.5pt;height:12.9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B29E137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63B258">
                <v:roundrect id="Rounded Rectangle 22" o:spid="_x0000_s1094" style="position:absolute;margin-left:10.25pt;margin-top:4.15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577C3" w:rsidRPr="00206480" w14:paraId="18406FE7" w14:textId="77777777" w:rsidTr="005A4E1B">
        <w:trPr>
          <w:trHeight w:val="398"/>
        </w:trPr>
        <w:tc>
          <w:tcPr>
            <w:tcW w:w="6729" w:type="dxa"/>
          </w:tcPr>
          <w:p w14:paraId="04E1A423" w14:textId="77777777" w:rsidR="00F577C3" w:rsidRPr="0018160D" w:rsidRDefault="0018160D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18160D">
              <w:rPr>
                <w:rFonts w:cstheme="minorHAnsi"/>
              </w:rPr>
              <w:t xml:space="preserve"> Add inverted vial (durham tube) in each test tube and close tubes with metal or heat resistant plastic caps.</w:t>
            </w:r>
          </w:p>
        </w:tc>
        <w:tc>
          <w:tcPr>
            <w:tcW w:w="1063" w:type="dxa"/>
          </w:tcPr>
          <w:p w14:paraId="5F629433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BDA50C">
                <v:roundrect id="Rounded Rectangle 3" o:spid="_x0000_s1093" style="position:absolute;margin-left:7.35pt;margin-top:3.6pt;width:28.5pt;height:12.9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14:paraId="63DC5F49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719759">
                <v:roundrect id="Rounded Rectangle 6" o:spid="_x0000_s1092" style="position:absolute;margin-left:9.7pt;margin-top:3.05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409BE" w:rsidRPr="00206480" w14:paraId="351D0FBB" w14:textId="77777777" w:rsidTr="005A4E1B">
        <w:trPr>
          <w:trHeight w:val="398"/>
        </w:trPr>
        <w:tc>
          <w:tcPr>
            <w:tcW w:w="6729" w:type="dxa"/>
          </w:tcPr>
          <w:p w14:paraId="7B11B879" w14:textId="77777777" w:rsidR="006409BE" w:rsidRPr="0018160D" w:rsidRDefault="0018160D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18160D">
              <w:rPr>
                <w:rFonts w:cstheme="minorHAnsi"/>
              </w:rPr>
              <w:t>Maintain pH of media after sterilization as per manufacturer’s instruction after sterilization.</w:t>
            </w:r>
          </w:p>
        </w:tc>
        <w:tc>
          <w:tcPr>
            <w:tcW w:w="1063" w:type="dxa"/>
          </w:tcPr>
          <w:p w14:paraId="71DEE5B4" w14:textId="77777777" w:rsidR="006409BE" w:rsidRPr="00206480" w:rsidRDefault="00A36BE0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C810F1">
                <v:roundrect id="Rounded Rectangle 7" o:spid="_x0000_s1091" style="position:absolute;margin-left:7.8pt;margin-top:4.7pt;width:28.5pt;height:12.9pt;z-index:25161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14:paraId="0F1F0C07" w14:textId="77777777" w:rsidR="006409BE" w:rsidRPr="00206480" w:rsidRDefault="00A36BE0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3EBEB2">
                <v:roundrect id="Rounded Rectangle 8" o:spid="_x0000_s1090" style="position:absolute;margin-left:10.25pt;margin-top:4.15pt;width:28.5pt;height:12.9pt;z-index:25161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F577C3" w:rsidRPr="00206480" w14:paraId="6F743943" w14:textId="77777777" w:rsidTr="00F577C3">
        <w:trPr>
          <w:trHeight w:val="323"/>
        </w:trPr>
        <w:tc>
          <w:tcPr>
            <w:tcW w:w="6729" w:type="dxa"/>
          </w:tcPr>
          <w:p w14:paraId="36F152B3" w14:textId="77777777" w:rsidR="00F577C3" w:rsidRPr="0018160D" w:rsidRDefault="0018160D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18160D">
              <w:rPr>
                <w:rFonts w:cstheme="minorHAnsi"/>
              </w:rPr>
              <w:t>Autoclave media and store all sterilized media in refrigerator as per standard before use.</w:t>
            </w:r>
          </w:p>
        </w:tc>
        <w:tc>
          <w:tcPr>
            <w:tcW w:w="1063" w:type="dxa"/>
          </w:tcPr>
          <w:p w14:paraId="62FE67BB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26A800">
                <v:roundrect id="Rounded Rectangle 9" o:spid="_x0000_s1089" style="position:absolute;margin-left:7.35pt;margin-top:3.6pt;width:28.5pt;height:12.9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14:paraId="54DE4E71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07F312">
                <v:roundrect id="Rounded Rectangle 23" o:spid="_x0000_s1088" style="position:absolute;margin-left:9.7pt;margin-top:3.05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F577C3" w:rsidRPr="00206480" w14:paraId="7EC43881" w14:textId="77777777" w:rsidTr="005A4E1B">
        <w:trPr>
          <w:trHeight w:val="398"/>
        </w:trPr>
        <w:tc>
          <w:tcPr>
            <w:tcW w:w="6729" w:type="dxa"/>
          </w:tcPr>
          <w:p w14:paraId="58C5B4FA" w14:textId="77777777" w:rsidR="00F577C3" w:rsidRPr="0027648E" w:rsidRDefault="0027648E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27648E">
              <w:rPr>
                <w:rFonts w:cstheme="minorHAnsi"/>
              </w:rPr>
              <w:t>Use commercially av</w:t>
            </w:r>
            <w:r w:rsidR="00AE4330">
              <w:rPr>
                <w:rFonts w:cstheme="minorHAnsi"/>
              </w:rPr>
              <w:t>ailable media for detection of F</w:t>
            </w:r>
            <w:r w:rsidRPr="0027648E">
              <w:rPr>
                <w:rFonts w:cstheme="minorHAnsi"/>
              </w:rPr>
              <w:t xml:space="preserve">ecal </w:t>
            </w:r>
            <w:r w:rsidR="00AE4330">
              <w:rPr>
                <w:rFonts w:cstheme="minorHAnsi"/>
              </w:rPr>
              <w:t>C</w:t>
            </w:r>
            <w:r w:rsidRPr="0027648E">
              <w:rPr>
                <w:rFonts w:cstheme="minorHAnsi"/>
              </w:rPr>
              <w:t>oliforms following Multiple Tube Fermentation technique.</w:t>
            </w:r>
          </w:p>
        </w:tc>
        <w:tc>
          <w:tcPr>
            <w:tcW w:w="1063" w:type="dxa"/>
          </w:tcPr>
          <w:p w14:paraId="33BCBB8E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04E91B">
                <v:roundrect id="Rounded Rectangle 24" o:spid="_x0000_s1087" style="position:absolute;margin-left:7.8pt;margin-top:4.7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14:paraId="6A73FD2B" w14:textId="77777777" w:rsidR="00F577C3" w:rsidRPr="00206480" w:rsidRDefault="00A36BE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6F9C67">
                <v:roundrect id="Rounded Rectangle 25" o:spid="_x0000_s1086" style="position:absolute;margin-left:10.25pt;margin-top:4.15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E03E1" w:rsidRPr="00206480" w14:paraId="4F4C0B1C" w14:textId="77777777" w:rsidTr="002F589D">
        <w:trPr>
          <w:trHeight w:val="398"/>
        </w:trPr>
        <w:tc>
          <w:tcPr>
            <w:tcW w:w="6729" w:type="dxa"/>
          </w:tcPr>
          <w:p w14:paraId="48B89D8E" w14:textId="77777777" w:rsidR="00AE03E1" w:rsidRPr="0027648E" w:rsidRDefault="0027648E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4A041D">
              <w:rPr>
                <w:rFonts w:cstheme="minorHAnsi"/>
              </w:rPr>
              <w:t xml:space="preserve">Prepare recommended media </w:t>
            </w:r>
            <w:r w:rsidR="00AE4330">
              <w:rPr>
                <w:rFonts w:cstheme="minorHAnsi"/>
              </w:rPr>
              <w:t>(EC broth) for confirmation of F</w:t>
            </w:r>
            <w:r w:rsidRPr="004A041D">
              <w:rPr>
                <w:rFonts w:cstheme="minorHAnsi"/>
              </w:rPr>
              <w:t xml:space="preserve">ecal </w:t>
            </w:r>
            <w:r w:rsidR="00AE4330">
              <w:rPr>
                <w:rFonts w:cstheme="minorHAnsi"/>
              </w:rPr>
              <w:t>C</w:t>
            </w:r>
            <w:r w:rsidRPr="004A041D">
              <w:rPr>
                <w:rFonts w:cstheme="minorHAnsi"/>
              </w:rPr>
              <w:t>oliforms by weighing an amount as per supplier’s instructions using calibrated analytical balance.</w:t>
            </w:r>
          </w:p>
        </w:tc>
        <w:tc>
          <w:tcPr>
            <w:tcW w:w="1063" w:type="dxa"/>
            <w:vAlign w:val="center"/>
          </w:tcPr>
          <w:p w14:paraId="6D81319E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D01553">
                <v:roundrect id="_x0000_s1085" style="position:absolute;margin-left:6.95pt;margin-top:2.4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0595CDC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CEFF4C">
                <v:roundrect id="_x0000_s1084" style="position:absolute;margin-left:9.35pt;margin-top:2.4pt;width:28.45pt;height:12.85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6B937A74" w14:textId="77777777" w:rsidTr="002F589D">
        <w:trPr>
          <w:trHeight w:val="398"/>
        </w:trPr>
        <w:tc>
          <w:tcPr>
            <w:tcW w:w="6729" w:type="dxa"/>
          </w:tcPr>
          <w:p w14:paraId="33530AF0" w14:textId="77777777" w:rsidR="00AE03E1" w:rsidRPr="0027648E" w:rsidRDefault="0027648E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BA0767">
              <w:rPr>
                <w:rFonts w:cstheme="minorHAnsi"/>
              </w:rPr>
              <w:t>Dispense media in fermentation tubes along with inverted fermentation tubes,</w:t>
            </w:r>
            <w:r>
              <w:rPr>
                <w:rFonts w:cstheme="minorHAnsi"/>
              </w:rPr>
              <w:t xml:space="preserve"> c</w:t>
            </w:r>
            <w:r w:rsidRPr="00BA0767">
              <w:rPr>
                <w:rFonts w:cstheme="minorHAnsi"/>
              </w:rPr>
              <w:t>lose tubes with metal or heat resistant plastic caps.</w:t>
            </w:r>
          </w:p>
        </w:tc>
        <w:tc>
          <w:tcPr>
            <w:tcW w:w="1063" w:type="dxa"/>
            <w:vAlign w:val="center"/>
          </w:tcPr>
          <w:p w14:paraId="13D763E5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24E0E7">
                <v:roundrect id="_x0000_s1083" style="position:absolute;margin-left:6.95pt;margin-top:2.4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91FFF57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D4ACAB">
                <v:roundrect id="_x0000_s1082" style="position:absolute;margin-left:9.35pt;margin-top:2.4pt;width:28.45pt;height:12.85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3E232883" w14:textId="77777777" w:rsidTr="002F589D">
        <w:trPr>
          <w:trHeight w:val="398"/>
        </w:trPr>
        <w:tc>
          <w:tcPr>
            <w:tcW w:w="6729" w:type="dxa"/>
          </w:tcPr>
          <w:p w14:paraId="13CDA9C8" w14:textId="77777777" w:rsidR="00AE03E1" w:rsidRPr="0027648E" w:rsidRDefault="0027648E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4A041D">
              <w:rPr>
                <w:rFonts w:cstheme="minorHAnsi"/>
              </w:rPr>
              <w:t>Maintain pH of media as per manufacturer’s instruction after sterilization.</w:t>
            </w:r>
          </w:p>
        </w:tc>
        <w:tc>
          <w:tcPr>
            <w:tcW w:w="1063" w:type="dxa"/>
            <w:vAlign w:val="center"/>
          </w:tcPr>
          <w:p w14:paraId="53F71806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F12984">
                <v:roundrect id="_x0000_s1081" style="position:absolute;margin-left:6.95pt;margin-top:2.4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9618B20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D25724">
                <v:roundrect id="_x0000_s1080" style="position:absolute;margin-left:9.35pt;margin-top:2.4pt;width:28.45pt;height:12.85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E03E1" w:rsidRPr="00206480" w14:paraId="56FE62C6" w14:textId="77777777" w:rsidTr="002F589D">
        <w:trPr>
          <w:trHeight w:val="398"/>
        </w:trPr>
        <w:tc>
          <w:tcPr>
            <w:tcW w:w="6729" w:type="dxa"/>
          </w:tcPr>
          <w:p w14:paraId="65D5F3EB" w14:textId="77777777" w:rsidR="00AE03E1" w:rsidRPr="0027648E" w:rsidRDefault="0027648E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4A041D">
              <w:rPr>
                <w:rFonts w:cstheme="minorHAnsi"/>
              </w:rPr>
              <w:t>Autoclave media and store all sterilized media in refrigerator as per standards before use</w:t>
            </w:r>
            <w:r>
              <w:rPr>
                <w:rFonts w:cstheme="minorHAnsi"/>
              </w:rPr>
              <w:t>.</w:t>
            </w:r>
          </w:p>
        </w:tc>
        <w:tc>
          <w:tcPr>
            <w:tcW w:w="1063" w:type="dxa"/>
            <w:vAlign w:val="center"/>
          </w:tcPr>
          <w:p w14:paraId="5BFB5F67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65BDAC">
                <v:roundrect id="_x0000_s1075" style="position:absolute;margin-left:6.95pt;margin-top:2.4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587D4DF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2A2ECD">
                <v:roundrect id="_x0000_s1074" style="position:absolute;margin-left:9.35pt;margin-top:2.4pt;width:28.45pt;height:12.85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62E37437" w14:textId="77777777" w:rsidTr="002F589D">
        <w:trPr>
          <w:trHeight w:val="398"/>
        </w:trPr>
        <w:tc>
          <w:tcPr>
            <w:tcW w:w="6729" w:type="dxa"/>
          </w:tcPr>
          <w:p w14:paraId="7820381E" w14:textId="77777777" w:rsidR="00AE03E1" w:rsidRPr="00DF24FF" w:rsidRDefault="00DF24FF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DF24FF">
              <w:rPr>
                <w:rFonts w:cstheme="minorHAnsi"/>
              </w:rPr>
              <w:t xml:space="preserve">Use commercially available media for detection of </w:t>
            </w:r>
            <w:r w:rsidRPr="00DF24FF">
              <w:rPr>
                <w:rFonts w:cstheme="minorHAnsi"/>
                <w:i/>
              </w:rPr>
              <w:t>E-coli</w:t>
            </w:r>
            <w:r w:rsidRPr="00DF24FF">
              <w:rPr>
                <w:rFonts w:cstheme="minorHAnsi"/>
              </w:rPr>
              <w:t xml:space="preserve"> following Multiple Tube Fermentation technique.</w:t>
            </w:r>
          </w:p>
        </w:tc>
        <w:tc>
          <w:tcPr>
            <w:tcW w:w="1063" w:type="dxa"/>
            <w:vAlign w:val="center"/>
          </w:tcPr>
          <w:p w14:paraId="0715D036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52349C">
                <v:roundrect id="_x0000_s1067" style="position:absolute;margin-left:6.95pt;margin-top:2.4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AE15E16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B8F8C0">
                <v:roundrect id="_x0000_s1066" style="position:absolute;margin-left:9.35pt;margin-top:2.4pt;width:28.45pt;height:12.85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27C5FEE3" w14:textId="77777777" w:rsidTr="002F589D">
        <w:trPr>
          <w:trHeight w:val="398"/>
        </w:trPr>
        <w:tc>
          <w:tcPr>
            <w:tcW w:w="6729" w:type="dxa"/>
          </w:tcPr>
          <w:p w14:paraId="4AEE567E" w14:textId="77777777" w:rsidR="00AE03E1" w:rsidRPr="00DF24FF" w:rsidRDefault="00DF24FF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2405A5">
              <w:rPr>
                <w:rFonts w:cstheme="minorHAnsi"/>
              </w:rPr>
              <w:t xml:space="preserve">Prepare recommended media (LEMB agar) for confirmation </w:t>
            </w:r>
            <w:r w:rsidRPr="00BA0767">
              <w:rPr>
                <w:rFonts w:cstheme="minorHAnsi"/>
              </w:rPr>
              <w:t>of</w:t>
            </w:r>
            <w:r w:rsidRPr="002405A5">
              <w:rPr>
                <w:rFonts w:cstheme="minorHAnsi"/>
              </w:rPr>
              <w:t xml:space="preserve"> </w:t>
            </w:r>
            <w:r w:rsidRPr="00BA0767">
              <w:rPr>
                <w:rFonts w:cstheme="minorHAnsi"/>
                <w:i/>
              </w:rPr>
              <w:t>E-coli</w:t>
            </w:r>
            <w:r w:rsidRPr="002405A5">
              <w:rPr>
                <w:rFonts w:cstheme="minorHAnsi"/>
              </w:rPr>
              <w:t xml:space="preserve"> by weighing an amount as per supplier’s instructions using calibrated analytical balance.</w:t>
            </w:r>
          </w:p>
        </w:tc>
        <w:tc>
          <w:tcPr>
            <w:tcW w:w="1063" w:type="dxa"/>
            <w:vAlign w:val="center"/>
          </w:tcPr>
          <w:p w14:paraId="34790AEC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2B9A71">
                <v:roundrect id="_x0000_s1065" style="position:absolute;margin-left:6.95pt;margin-top:2.4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2A4CFD6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D0BFD6">
                <v:roundrect id="_x0000_s1064" style="position:absolute;margin-left:9.35pt;margin-top:2.4pt;width:28.45pt;height:12.85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70C31BFF" w14:textId="77777777" w:rsidTr="002F589D">
        <w:trPr>
          <w:trHeight w:val="398"/>
        </w:trPr>
        <w:tc>
          <w:tcPr>
            <w:tcW w:w="6729" w:type="dxa"/>
          </w:tcPr>
          <w:p w14:paraId="71D02281" w14:textId="77777777" w:rsidR="00AE03E1" w:rsidRPr="00DF24FF" w:rsidRDefault="00DF24FF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BA0767">
              <w:rPr>
                <w:rFonts w:cstheme="minorHAnsi"/>
              </w:rPr>
              <w:lastRenderedPageBreak/>
              <w:t xml:space="preserve">Dispense media in bottle, autoclave and </w:t>
            </w:r>
            <w:r>
              <w:rPr>
                <w:rFonts w:cstheme="minorHAnsi"/>
              </w:rPr>
              <w:t>b</w:t>
            </w:r>
            <w:r w:rsidRPr="00BA0767">
              <w:rPr>
                <w:rFonts w:cstheme="minorHAnsi"/>
              </w:rPr>
              <w:t xml:space="preserve">ring </w:t>
            </w:r>
            <w:r>
              <w:rPr>
                <w:rFonts w:cstheme="minorHAnsi"/>
              </w:rPr>
              <w:t>a</w:t>
            </w:r>
            <w:r w:rsidRPr="00BA0767">
              <w:rPr>
                <w:rFonts w:cstheme="minorHAnsi"/>
              </w:rPr>
              <w:t>t room temperature, dispense in each petri plate and allow solidifying.</w:t>
            </w:r>
          </w:p>
        </w:tc>
        <w:tc>
          <w:tcPr>
            <w:tcW w:w="1063" w:type="dxa"/>
            <w:vAlign w:val="center"/>
          </w:tcPr>
          <w:p w14:paraId="58C8991C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5C45F8">
                <v:roundrect id="_x0000_s1063" style="position:absolute;margin-left:6.95pt;margin-top:2.4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17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JV7X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2A6B6E4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F4EAAC">
                <v:roundrect id="_x0000_s1062" style="position:absolute;margin-left:9.35pt;margin-top:2.4pt;width:28.45pt;height:12.85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1V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SJp1V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05D1F35B" w14:textId="77777777" w:rsidTr="002F589D">
        <w:trPr>
          <w:trHeight w:val="398"/>
        </w:trPr>
        <w:tc>
          <w:tcPr>
            <w:tcW w:w="6729" w:type="dxa"/>
          </w:tcPr>
          <w:p w14:paraId="0815F74F" w14:textId="77777777" w:rsidR="00AE03E1" w:rsidRPr="00B43767" w:rsidRDefault="00DF24FF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For presumptive test, i</w:t>
            </w:r>
            <w:r w:rsidRPr="00276986">
              <w:rPr>
                <w:rFonts w:cstheme="minorHAnsi"/>
              </w:rPr>
              <w:t>noculate test tubes of double and single strength of LTB media as per standards.</w:t>
            </w:r>
          </w:p>
        </w:tc>
        <w:tc>
          <w:tcPr>
            <w:tcW w:w="1063" w:type="dxa"/>
            <w:vAlign w:val="center"/>
          </w:tcPr>
          <w:p w14:paraId="4DBD33F1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DBAF6F">
                <v:roundrect id="_x0000_s1057" style="position:absolute;margin-left:6.95pt;margin-top:2.4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Yx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L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MkpljG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E7E7EC3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E62557">
                <v:roundrect id="_x0000_s1056" style="position:absolute;margin-left:9.35pt;margin-top:2.4pt;width:28.45pt;height:12.85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Yf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ZWuYf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468C0651" w14:textId="77777777" w:rsidTr="002F589D">
        <w:trPr>
          <w:trHeight w:val="398"/>
        </w:trPr>
        <w:tc>
          <w:tcPr>
            <w:tcW w:w="6729" w:type="dxa"/>
          </w:tcPr>
          <w:p w14:paraId="6271AEEA" w14:textId="77777777" w:rsidR="00AE03E1" w:rsidRPr="00B43767" w:rsidRDefault="00B43767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B43767">
              <w:rPr>
                <w:rFonts w:cstheme="minorHAnsi"/>
              </w:rPr>
              <w:t xml:space="preserve">Incubate test tubes at 35 </w:t>
            </w:r>
            <w:r w:rsidRPr="00B43767">
              <w:rPr>
                <w:rFonts w:cstheme="minorHAnsi"/>
                <w:vertAlign w:val="superscript"/>
              </w:rPr>
              <w:t>o</w:t>
            </w:r>
            <w:r w:rsidRPr="00B43767">
              <w:rPr>
                <w:rFonts w:cstheme="minorHAnsi"/>
              </w:rPr>
              <w:t>C</w:t>
            </w:r>
            <w:r>
              <w:rPr>
                <w:rFonts w:cstheme="minorHAnsi"/>
              </w:rPr>
              <w:t xml:space="preserve"> temperature for the growth of c</w:t>
            </w:r>
            <w:r w:rsidRPr="00B43767">
              <w:rPr>
                <w:rFonts w:cstheme="minorHAnsi"/>
              </w:rPr>
              <w:t>oliforms for 24-48 hours as per standards.</w:t>
            </w:r>
          </w:p>
        </w:tc>
        <w:tc>
          <w:tcPr>
            <w:tcW w:w="1063" w:type="dxa"/>
            <w:vAlign w:val="center"/>
          </w:tcPr>
          <w:p w14:paraId="3E504470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3369A7">
                <v:roundrect id="_x0000_s1055" style="position:absolute;margin-left:6.95pt;margin-top:2.4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D1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S3YD1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85E5913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68E6A3">
                <v:roundrect id="_x0000_s1054" style="position:absolute;margin-left:9.35pt;margin-top:2.4pt;width:28.45pt;height:12.85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ayI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1QayI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243BB0AF" w14:textId="77777777" w:rsidTr="002F589D">
        <w:trPr>
          <w:trHeight w:val="398"/>
        </w:trPr>
        <w:tc>
          <w:tcPr>
            <w:tcW w:w="6729" w:type="dxa"/>
          </w:tcPr>
          <w:p w14:paraId="04DB3828" w14:textId="77777777" w:rsidR="00B43767" w:rsidRPr="00B43767" w:rsidRDefault="00B43767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B43767">
              <w:rPr>
                <w:rFonts w:cstheme="minorHAnsi"/>
              </w:rPr>
              <w:t>Positive test tubes are shown as colour change from purple to yellow and the gas and bubble formation in the test tubes.</w:t>
            </w:r>
          </w:p>
          <w:p w14:paraId="69060B21" w14:textId="77777777" w:rsidR="00AE03E1" w:rsidRPr="00B43767" w:rsidRDefault="00B43767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B43767">
              <w:rPr>
                <w:rFonts w:cstheme="minorHAnsi"/>
              </w:rPr>
              <w:t>Negative test shows no colour change and gas formation.</w:t>
            </w:r>
          </w:p>
        </w:tc>
        <w:tc>
          <w:tcPr>
            <w:tcW w:w="1063" w:type="dxa"/>
            <w:vAlign w:val="center"/>
          </w:tcPr>
          <w:p w14:paraId="27E5DE76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64D32F">
                <v:roundrect id="_x0000_s1051" style="position:absolute;margin-left:6.95pt;margin-top:2.4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ym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lMtym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89416CE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066EFE">
                <v:roundrect id="_x0000_s1050" style="position:absolute;margin-left:9.35pt;margin-top:2.4pt;width:28.45pt;height:12.85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l9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Am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scUl9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0D70BF6B" w14:textId="77777777" w:rsidTr="002F589D">
        <w:trPr>
          <w:trHeight w:val="398"/>
        </w:trPr>
        <w:tc>
          <w:tcPr>
            <w:tcW w:w="6729" w:type="dxa"/>
          </w:tcPr>
          <w:p w14:paraId="20F5E6DE" w14:textId="77777777" w:rsidR="00AE03E1" w:rsidRPr="00B43767" w:rsidRDefault="00B43767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B43767">
              <w:rPr>
                <w:rFonts w:cstheme="minorHAnsi"/>
              </w:rPr>
              <w:t>For confirmation phase, shift positive LTB into Brilliant Green Lactose Bile Broth (BGLB) using metallic loop.</w:t>
            </w:r>
          </w:p>
        </w:tc>
        <w:tc>
          <w:tcPr>
            <w:tcW w:w="1063" w:type="dxa"/>
            <w:vAlign w:val="center"/>
          </w:tcPr>
          <w:p w14:paraId="14A69C75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DCD399">
                <v:roundrect id="_x0000_s1049" style="position:absolute;margin-left:6.95pt;margin-top:2.4pt;width:28.5pt;height:12.9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i+X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u6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n9i+X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6CCE4C2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AE7FCD">
                <v:roundrect id="_x0000_s1048" style="position:absolute;margin-left:9.35pt;margin-top:2.4pt;width:28.45pt;height:12.85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BLTig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YgEtO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E03E1" w:rsidRPr="00206480" w14:paraId="71D7CF65" w14:textId="77777777" w:rsidTr="002F589D">
        <w:trPr>
          <w:trHeight w:val="398"/>
        </w:trPr>
        <w:tc>
          <w:tcPr>
            <w:tcW w:w="6729" w:type="dxa"/>
          </w:tcPr>
          <w:p w14:paraId="396C36A6" w14:textId="77777777" w:rsidR="00AE03E1" w:rsidRPr="00B43767" w:rsidRDefault="00B43767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B43767">
              <w:rPr>
                <w:rFonts w:cstheme="minorHAnsi"/>
              </w:rPr>
              <w:t xml:space="preserve">Incubate test tubes at 35 </w:t>
            </w:r>
            <w:r w:rsidRPr="00B43767">
              <w:rPr>
                <w:rFonts w:cstheme="minorHAnsi"/>
                <w:vertAlign w:val="superscript"/>
              </w:rPr>
              <w:t>o</w:t>
            </w:r>
            <w:r w:rsidRPr="00B43767">
              <w:rPr>
                <w:rFonts w:cstheme="minorHAnsi"/>
              </w:rPr>
              <w:t>C for confirmed growth of coliforms into BGLB for 24-48 hours as per standards.</w:t>
            </w:r>
          </w:p>
        </w:tc>
        <w:tc>
          <w:tcPr>
            <w:tcW w:w="1063" w:type="dxa"/>
            <w:vAlign w:val="center"/>
          </w:tcPr>
          <w:p w14:paraId="077962CA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69D8FA">
                <v:roundrect id="_x0000_s1045" style="position:absolute;margin-left:6.95pt;margin-top:2.4pt;width:28.5pt;height:12.9pt;z-index:25166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2L9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GU2L9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6CF82BF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B5D240">
                <v:roundrect id="_x0000_s1044" style="position:absolute;margin-left:9.35pt;margin-top:2.4pt;width:28.45pt;height:12.85pt;z-index:25166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hz06A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6795FD71" w14:textId="77777777" w:rsidTr="002F589D">
        <w:trPr>
          <w:trHeight w:val="398"/>
        </w:trPr>
        <w:tc>
          <w:tcPr>
            <w:tcW w:w="6729" w:type="dxa"/>
          </w:tcPr>
          <w:p w14:paraId="7F3C591D" w14:textId="77777777" w:rsidR="00AE03E1" w:rsidRPr="00B43767" w:rsidRDefault="00B43767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B43767">
              <w:rPr>
                <w:rFonts w:cstheme="minorHAnsi"/>
              </w:rPr>
              <w:t>For completed phase and QC check, inoculate 10 % positive test tubes of EC medium, incubate as per standard, note the positive test tube as turbid</w:t>
            </w:r>
            <w:r>
              <w:rPr>
                <w:rFonts w:cstheme="minorHAnsi"/>
              </w:rPr>
              <w:t>.</w:t>
            </w:r>
          </w:p>
        </w:tc>
        <w:tc>
          <w:tcPr>
            <w:tcW w:w="1063" w:type="dxa"/>
            <w:vAlign w:val="center"/>
          </w:tcPr>
          <w:p w14:paraId="49339E74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4FBC83">
                <v:roundrect id="_x0000_s1043" style="position:absolute;margin-left:6.95pt;margin-top:2.4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qSChq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C5297CA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FFD091">
                <v:roundrect id="_x0000_s1042" style="position:absolute;margin-left:9.35pt;margin-top:2.4pt;width:28.45pt;height:12.85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1hE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wt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6O1hE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6216C17C" w14:textId="77777777" w:rsidTr="002F589D">
        <w:trPr>
          <w:trHeight w:val="398"/>
        </w:trPr>
        <w:tc>
          <w:tcPr>
            <w:tcW w:w="6729" w:type="dxa"/>
          </w:tcPr>
          <w:p w14:paraId="0028C8D2" w14:textId="77777777" w:rsidR="00AE03E1" w:rsidRPr="00B43767" w:rsidRDefault="00B43767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B43767">
              <w:rPr>
                <w:rFonts w:cstheme="minorHAnsi"/>
              </w:rPr>
              <w:t>Report results as MPN index/100 ml using MPN table.</w:t>
            </w:r>
          </w:p>
        </w:tc>
        <w:tc>
          <w:tcPr>
            <w:tcW w:w="1063" w:type="dxa"/>
            <w:vAlign w:val="center"/>
          </w:tcPr>
          <w:p w14:paraId="37ACE1ED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F148DB">
                <v:roundrect id="_x0000_s1041" style="position:absolute;margin-left:6.95pt;margin-top:2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D6u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1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xvD6u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E641F6E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84CEE6">
                <v:roundrect id="_x0000_s1040" style="position:absolute;margin-left:9.35pt;margin-top:2.4pt;width:28.45pt;height:12.85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4/6t1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1A22FAE9" w14:textId="77777777" w:rsidTr="002F589D">
        <w:trPr>
          <w:trHeight w:val="398"/>
        </w:trPr>
        <w:tc>
          <w:tcPr>
            <w:tcW w:w="6729" w:type="dxa"/>
          </w:tcPr>
          <w:p w14:paraId="1E099C13" w14:textId="77777777" w:rsidR="00AE03E1" w:rsidRPr="000E5C8B" w:rsidRDefault="000E5C8B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0E5C8B">
              <w:rPr>
                <w:rFonts w:cstheme="minorHAnsi"/>
              </w:rPr>
              <w:t>For fecal coliform confirmation, Shift a loopful of positive growth from LTB into EC broth, incubate for 24-48 hours at standard required temperature.</w:t>
            </w:r>
          </w:p>
        </w:tc>
        <w:tc>
          <w:tcPr>
            <w:tcW w:w="1063" w:type="dxa"/>
            <w:vAlign w:val="center"/>
          </w:tcPr>
          <w:p w14:paraId="71B53933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02497C">
                <v:roundrect id="_x0000_s1037" style="position:absolute;margin-left:6.95pt;margin-top:2.4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c1EiwIAAGI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F5zUS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060517D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CA0485">
                <v:roundrect id="_x0000_s1036" style="position:absolute;margin-left:9.35pt;margin-top:2.4pt;width:28.45pt;height:12.85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r1qiwIAAGI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BCr1q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14:paraId="6B3E72EF" w14:textId="77777777" w:rsidTr="002F589D">
        <w:trPr>
          <w:trHeight w:val="398"/>
        </w:trPr>
        <w:tc>
          <w:tcPr>
            <w:tcW w:w="6729" w:type="dxa"/>
          </w:tcPr>
          <w:p w14:paraId="4B006F98" w14:textId="77777777" w:rsidR="00AE03E1" w:rsidRPr="000E5C8B" w:rsidRDefault="000E5C8B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0E5C8B">
              <w:rPr>
                <w:rFonts w:cstheme="minorHAnsi"/>
              </w:rPr>
              <w:t>Report results of Fecal Coliforms using MPN table.</w:t>
            </w:r>
          </w:p>
        </w:tc>
        <w:tc>
          <w:tcPr>
            <w:tcW w:w="1063" w:type="dxa"/>
            <w:vAlign w:val="center"/>
          </w:tcPr>
          <w:p w14:paraId="6AC607D6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1C4080">
                <v:roundrect id="_x0000_s1035" style="position:absolute;margin-left:6.95pt;margin-top:2.4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A2792FB" w14:textId="77777777" w:rsidR="00AE03E1" w:rsidRPr="00206480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E354B3">
                <v:roundrect id="_x0000_s1034" style="position:absolute;margin-left:9.35pt;margin-top:2.4pt;width:28.45pt;height:12.85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ff9iwIAAGI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tEff9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354FAF" w:rsidRPr="00206480" w14:paraId="208D4DA2" w14:textId="77777777" w:rsidTr="002F589D">
        <w:trPr>
          <w:trHeight w:val="398"/>
        </w:trPr>
        <w:tc>
          <w:tcPr>
            <w:tcW w:w="6729" w:type="dxa"/>
          </w:tcPr>
          <w:p w14:paraId="55CC2D2A" w14:textId="77777777" w:rsidR="003D54EC" w:rsidRDefault="00804EE3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804EE3">
              <w:rPr>
                <w:rFonts w:cstheme="minorHAnsi"/>
              </w:rPr>
              <w:t xml:space="preserve">Streak LEMB agar plate using platinum loop, incubate at </w:t>
            </w:r>
          </w:p>
          <w:p w14:paraId="14ED854B" w14:textId="77777777" w:rsidR="00354FAF" w:rsidRPr="00AB7D67" w:rsidRDefault="00804EE3" w:rsidP="0030247A">
            <w:pPr>
              <w:pStyle w:val="ListParagraph"/>
              <w:spacing w:after="160" w:line="259" w:lineRule="auto"/>
              <w:rPr>
                <w:rFonts w:cstheme="minorHAnsi"/>
              </w:rPr>
            </w:pPr>
            <w:r w:rsidRPr="00804EE3">
              <w:rPr>
                <w:rFonts w:cstheme="minorHAnsi"/>
              </w:rPr>
              <w:t xml:space="preserve">35 </w:t>
            </w:r>
            <w:r w:rsidRPr="00804EE3">
              <w:rPr>
                <w:rFonts w:cstheme="minorHAnsi"/>
                <w:vertAlign w:val="superscript"/>
              </w:rPr>
              <w:t>o</w:t>
            </w:r>
            <w:r w:rsidRPr="00804EE3">
              <w:rPr>
                <w:rFonts w:cstheme="minorHAnsi"/>
              </w:rPr>
              <w:t xml:space="preserve">C temperature as per standards. </w:t>
            </w:r>
          </w:p>
        </w:tc>
        <w:tc>
          <w:tcPr>
            <w:tcW w:w="1063" w:type="dxa"/>
            <w:vAlign w:val="center"/>
          </w:tcPr>
          <w:p w14:paraId="771F4A56" w14:textId="77777777" w:rsidR="00354FAF" w:rsidRDefault="00A36BE0" w:rsidP="002F5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354DF1">
                <v:roundrect id="_x0000_s1218" style="position:absolute;margin-left:12.35pt;margin-top:-4.3pt;width:27.9pt;height:15.2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673B903" w14:textId="77777777" w:rsidR="00354FAF" w:rsidRDefault="00A36BE0" w:rsidP="002F5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FBD438">
                <v:roundrect id="_x0000_s1219" style="position:absolute;margin-left:12.35pt;margin-top:-4.3pt;width:27.9pt;height:15.2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</w:tr>
      <w:tr w:rsidR="00354FAF" w:rsidRPr="00206480" w14:paraId="1556EC72" w14:textId="77777777" w:rsidTr="002F589D">
        <w:trPr>
          <w:trHeight w:val="398"/>
        </w:trPr>
        <w:tc>
          <w:tcPr>
            <w:tcW w:w="6729" w:type="dxa"/>
          </w:tcPr>
          <w:p w14:paraId="67E7F366" w14:textId="77777777" w:rsidR="00354FAF" w:rsidRPr="0030247A" w:rsidRDefault="00804EE3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804EE3">
              <w:rPr>
                <w:rFonts w:cstheme="minorHAnsi"/>
              </w:rPr>
              <w:t xml:space="preserve">Growth of dark centred purple colonies, flat, with or without metallic sheen indicates </w:t>
            </w:r>
            <w:r w:rsidRPr="00804EE3">
              <w:rPr>
                <w:rFonts w:cstheme="minorHAnsi"/>
                <w:i/>
              </w:rPr>
              <w:t>E-coli</w:t>
            </w:r>
            <w:r w:rsidRPr="00804EE3">
              <w:rPr>
                <w:rFonts w:cstheme="minorHAnsi"/>
              </w:rPr>
              <w:t xml:space="preserve"> colonies.</w:t>
            </w:r>
          </w:p>
        </w:tc>
        <w:tc>
          <w:tcPr>
            <w:tcW w:w="1063" w:type="dxa"/>
            <w:vAlign w:val="center"/>
          </w:tcPr>
          <w:p w14:paraId="48718F0F" w14:textId="77777777" w:rsidR="00354FAF" w:rsidRDefault="00A36BE0" w:rsidP="002F5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092EA0">
                <v:roundrect id="_x0000_s1232" style="position:absolute;margin-left:12.35pt;margin-top:-4.3pt;width:27.9pt;height:15.2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78A07B8" w14:textId="77777777" w:rsidR="00354FAF" w:rsidRDefault="00A36BE0" w:rsidP="002F5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4E987F">
                <v:roundrect id="_x0000_s1233" style="position:absolute;margin-left:12.35pt;margin-top:-4.3pt;width:27.9pt;height:15.2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</w:tr>
      <w:tr w:rsidR="00354FAF" w:rsidRPr="00206480" w14:paraId="5D1DBC38" w14:textId="77777777" w:rsidTr="002F589D">
        <w:trPr>
          <w:trHeight w:val="398"/>
        </w:trPr>
        <w:tc>
          <w:tcPr>
            <w:tcW w:w="6729" w:type="dxa"/>
          </w:tcPr>
          <w:p w14:paraId="42B999A5" w14:textId="77777777" w:rsidR="00354FAF" w:rsidRPr="0030247A" w:rsidRDefault="0030247A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30247A">
              <w:rPr>
                <w:rFonts w:cstheme="minorHAnsi"/>
              </w:rPr>
              <w:t xml:space="preserve">Perform microscopic examination as per standards for the confirmation of </w:t>
            </w:r>
            <w:r w:rsidRPr="0030247A">
              <w:rPr>
                <w:rFonts w:cstheme="minorHAnsi"/>
                <w:i/>
              </w:rPr>
              <w:t>E-coli</w:t>
            </w:r>
            <w:r w:rsidRPr="0030247A">
              <w:rPr>
                <w:rFonts w:cstheme="minorHAnsi"/>
              </w:rPr>
              <w:t xml:space="preserve"> which seems rod shape and red in colour during gram staining.</w:t>
            </w:r>
          </w:p>
        </w:tc>
        <w:tc>
          <w:tcPr>
            <w:tcW w:w="1063" w:type="dxa"/>
            <w:vAlign w:val="center"/>
          </w:tcPr>
          <w:p w14:paraId="65482CAD" w14:textId="77777777" w:rsidR="00354FAF" w:rsidRDefault="00A36BE0" w:rsidP="002F5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3D4164">
                <v:roundrect id="_x0000_s1245" style="position:absolute;margin-left:12.35pt;margin-top:-4.3pt;width:27.9pt;height:15.2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CE6CB9B" w14:textId="77777777" w:rsidR="00354FAF" w:rsidRDefault="00A36BE0" w:rsidP="002F5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02598A">
                <v:roundrect id="_x0000_s1246" style="position:absolute;margin-left:12.35pt;margin-top:-4.3pt;width:27.9pt;height:15.2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</w:tr>
      <w:tr w:rsidR="00354FAF" w:rsidRPr="00206480" w14:paraId="41208BF5" w14:textId="77777777" w:rsidTr="002F589D">
        <w:trPr>
          <w:trHeight w:val="398"/>
        </w:trPr>
        <w:tc>
          <w:tcPr>
            <w:tcW w:w="6729" w:type="dxa"/>
          </w:tcPr>
          <w:p w14:paraId="58CA920D" w14:textId="77777777" w:rsidR="00354FAF" w:rsidRPr="0030247A" w:rsidRDefault="0030247A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019B6">
              <w:rPr>
                <w:rFonts w:cstheme="minorHAnsi"/>
                <w:sz w:val="22"/>
                <w:szCs w:val="22"/>
              </w:rPr>
              <w:t xml:space="preserve">Perform biochemical testing as per standards i.e. IMViC test for the confirmation of </w:t>
            </w:r>
            <w:r w:rsidRPr="00F019B6">
              <w:rPr>
                <w:rFonts w:cstheme="minorHAnsi"/>
                <w:i/>
                <w:sz w:val="22"/>
                <w:szCs w:val="22"/>
              </w:rPr>
              <w:t>E-coli.</w:t>
            </w:r>
            <w:r w:rsidRPr="00F019B6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6E51D12A" w14:textId="77777777" w:rsidR="00354FAF" w:rsidRDefault="00A36BE0" w:rsidP="002F5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31F686">
                <v:roundrect id="_x0000_s1257" style="position:absolute;margin-left:12.35pt;margin-top:-4.3pt;width:27.9pt;height:15.2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3D22D4C" w14:textId="77777777" w:rsidR="00354FAF" w:rsidRDefault="00A36BE0" w:rsidP="002F5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CB4207">
                <v:roundrect id="_x0000_s1258" style="position:absolute;margin-left:12.35pt;margin-top:-4.3pt;width:27.9pt;height:15.2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</w:tr>
      <w:tr w:rsidR="00354FAF" w:rsidRPr="00206480" w14:paraId="18619FEE" w14:textId="77777777" w:rsidTr="002F589D">
        <w:trPr>
          <w:trHeight w:val="398"/>
        </w:trPr>
        <w:tc>
          <w:tcPr>
            <w:tcW w:w="6729" w:type="dxa"/>
          </w:tcPr>
          <w:p w14:paraId="18A61D8F" w14:textId="77777777" w:rsidR="00354FAF" w:rsidRPr="0043060F" w:rsidRDefault="0043060F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43060F">
              <w:rPr>
                <w:rFonts w:cstheme="minorHAnsi"/>
              </w:rPr>
              <w:t>Accept or reject media / sample based on the condition and sterility as per standards.</w:t>
            </w:r>
          </w:p>
        </w:tc>
        <w:tc>
          <w:tcPr>
            <w:tcW w:w="1063" w:type="dxa"/>
            <w:vAlign w:val="center"/>
          </w:tcPr>
          <w:p w14:paraId="37C8AB7A" w14:textId="77777777" w:rsidR="00354FAF" w:rsidRDefault="00A36BE0" w:rsidP="002F5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B0EE17">
                <v:roundrect id="_x0000_s1287" style="position:absolute;margin-left:12.35pt;margin-top:-4.3pt;width:27.9pt;height:15.2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8672776" w14:textId="77777777" w:rsidR="00354FAF" w:rsidRDefault="00A36BE0" w:rsidP="002F58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AAE99C">
                <v:roundrect id="_x0000_s1288" style="position:absolute;margin-left:12.35pt;margin-top:-4.3pt;width:27.9pt;height:15.2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</w:tr>
      <w:tr w:rsidR="00354FAF" w:rsidRPr="00206480" w14:paraId="4AAA9EED" w14:textId="77777777" w:rsidTr="002F589D">
        <w:trPr>
          <w:trHeight w:val="398"/>
        </w:trPr>
        <w:tc>
          <w:tcPr>
            <w:tcW w:w="6729" w:type="dxa"/>
          </w:tcPr>
          <w:p w14:paraId="74411A91" w14:textId="77777777" w:rsidR="00354FAF" w:rsidRPr="0043060F" w:rsidRDefault="0043060F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D6388">
              <w:rPr>
                <w:rFonts w:cstheme="minorHAnsi"/>
                <w:sz w:val="22"/>
                <w:szCs w:val="22"/>
              </w:rPr>
              <w:t>Check and maintain sterility, temperature and humidity of rooms and equipment as per standards.</w:t>
            </w:r>
          </w:p>
        </w:tc>
        <w:tc>
          <w:tcPr>
            <w:tcW w:w="1063" w:type="dxa"/>
            <w:vAlign w:val="center"/>
          </w:tcPr>
          <w:p w14:paraId="00A513DB" w14:textId="77777777" w:rsidR="00354FAF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D0C5CF">
                <v:roundrect id="_x0000_s1294" style="position:absolute;margin-left:12.35pt;margin-top:-4.3pt;width:27.9pt;height:15.2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7F770AE" w14:textId="77777777" w:rsidR="00354FAF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41829E">
                <v:roundrect id="_x0000_s1293" style="position:absolute;margin-left:8.95pt;margin-top:-4.45pt;width:27.9pt;height:15.2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</w:tr>
      <w:tr w:rsidR="0043060F" w:rsidRPr="00206480" w14:paraId="393FB88F" w14:textId="77777777" w:rsidTr="002F589D">
        <w:trPr>
          <w:trHeight w:val="398"/>
        </w:trPr>
        <w:tc>
          <w:tcPr>
            <w:tcW w:w="6729" w:type="dxa"/>
          </w:tcPr>
          <w:p w14:paraId="0E9FB5A1" w14:textId="77777777" w:rsidR="0043060F" w:rsidRPr="0043060F" w:rsidRDefault="0043060F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D6388">
              <w:rPr>
                <w:rFonts w:cstheme="minorHAnsi"/>
                <w:sz w:val="22"/>
                <w:szCs w:val="22"/>
              </w:rPr>
              <w:lastRenderedPageBreak/>
              <w:t>Use controls i.e. positive and negative controls along with the tests as per standards.</w:t>
            </w:r>
          </w:p>
        </w:tc>
        <w:tc>
          <w:tcPr>
            <w:tcW w:w="1063" w:type="dxa"/>
            <w:vAlign w:val="center"/>
          </w:tcPr>
          <w:p w14:paraId="20079890" w14:textId="77777777" w:rsidR="0043060F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3CE14F">
                <v:roundrect id="_x0000_s1306" style="position:absolute;margin-left:12.3pt;margin-top:-3.4pt;width:27.9pt;height:15.2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E749331" w14:textId="77777777" w:rsidR="0043060F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9C5B8E">
                <v:roundrect id="_x0000_s1307" style="position:absolute;margin-left:9.95pt;margin-top:-2.95pt;width:27.9pt;height:15.2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</w:tr>
      <w:tr w:rsidR="0043060F" w:rsidRPr="00206480" w14:paraId="41D04BC8" w14:textId="77777777" w:rsidTr="002F589D">
        <w:trPr>
          <w:trHeight w:val="398"/>
        </w:trPr>
        <w:tc>
          <w:tcPr>
            <w:tcW w:w="6729" w:type="dxa"/>
          </w:tcPr>
          <w:p w14:paraId="5C982628" w14:textId="77777777" w:rsidR="0043060F" w:rsidRPr="0043060F" w:rsidRDefault="0043060F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</w:t>
            </w:r>
            <w:r w:rsidRPr="000D6388">
              <w:rPr>
                <w:rFonts w:cstheme="minorHAnsi"/>
                <w:sz w:val="22"/>
                <w:szCs w:val="22"/>
              </w:rPr>
              <w:t>lean and store equipment in accordance with laboratory guidelines.</w:t>
            </w:r>
          </w:p>
        </w:tc>
        <w:tc>
          <w:tcPr>
            <w:tcW w:w="1063" w:type="dxa"/>
            <w:vAlign w:val="center"/>
          </w:tcPr>
          <w:p w14:paraId="53FCAF10" w14:textId="77777777" w:rsidR="0043060F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7137D8">
                <v:roundrect id="_x0000_s1308" style="position:absolute;margin-left:12.25pt;margin-top:1.4pt;width:27.9pt;height:15.15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FD4CD2F" w14:textId="77777777" w:rsidR="0043060F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782A77">
                <v:roundrect id="_x0000_s1309" style="position:absolute;margin-left:10.15pt;margin-top:.4pt;width:28.5pt;height:14.25pt;flip:x y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</w:tr>
      <w:tr w:rsidR="0043060F" w:rsidRPr="00206480" w14:paraId="0F716950" w14:textId="77777777" w:rsidTr="00344228">
        <w:trPr>
          <w:trHeight w:val="665"/>
        </w:trPr>
        <w:tc>
          <w:tcPr>
            <w:tcW w:w="6729" w:type="dxa"/>
          </w:tcPr>
          <w:p w14:paraId="6EF80AF9" w14:textId="77777777" w:rsidR="0043060F" w:rsidRPr="0043060F" w:rsidRDefault="0043060F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D6388">
              <w:rPr>
                <w:rFonts w:cstheme="minorHAnsi"/>
                <w:sz w:val="22"/>
                <w:szCs w:val="22"/>
              </w:rPr>
              <w:t>Sterilize equipment as required</w:t>
            </w:r>
          </w:p>
        </w:tc>
        <w:tc>
          <w:tcPr>
            <w:tcW w:w="1063" w:type="dxa"/>
            <w:vAlign w:val="center"/>
          </w:tcPr>
          <w:p w14:paraId="3CC9F20F" w14:textId="77777777" w:rsidR="0043060F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01FEA2">
                <v:roundrect id="_x0000_s1314" style="position:absolute;margin-left:12.3pt;margin-top:-1.65pt;width:27.9pt;height:15.2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A58102D" w14:textId="77777777" w:rsidR="0043060F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9259CF">
                <v:roundrect id="_x0000_s1311" style="position:absolute;margin-left:9.55pt;margin-top:-1.15pt;width:27.9pt;height:15.2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</w:tr>
      <w:tr w:rsidR="0043060F" w:rsidRPr="00206480" w14:paraId="5E424C6B" w14:textId="77777777" w:rsidTr="002F589D">
        <w:trPr>
          <w:trHeight w:val="398"/>
        </w:trPr>
        <w:tc>
          <w:tcPr>
            <w:tcW w:w="6729" w:type="dxa"/>
          </w:tcPr>
          <w:p w14:paraId="0CE1E92C" w14:textId="77777777" w:rsidR="0043060F" w:rsidRPr="0043060F" w:rsidRDefault="0043060F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D6388">
              <w:rPr>
                <w:rFonts w:cstheme="minorHAnsi"/>
                <w:sz w:val="22"/>
                <w:szCs w:val="22"/>
              </w:rPr>
              <w:t>Store chemicals, media and controls as per standards.</w:t>
            </w:r>
          </w:p>
        </w:tc>
        <w:tc>
          <w:tcPr>
            <w:tcW w:w="1063" w:type="dxa"/>
            <w:vAlign w:val="center"/>
          </w:tcPr>
          <w:p w14:paraId="51BAFEEC" w14:textId="77777777" w:rsidR="0043060F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8BFC37">
                <v:roundrect id="_x0000_s1312" style="position:absolute;margin-left:12.15pt;margin-top:-.95pt;width:27.9pt;height:15.2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DD27795" w14:textId="77777777" w:rsidR="0043060F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57B5A7">
                <v:roundrect id="_x0000_s1315" style="position:absolute;margin-left:11.35pt;margin-top:-1.45pt;width:27.9pt;height:15.2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</w:tr>
      <w:tr w:rsidR="0043060F" w:rsidRPr="00206480" w14:paraId="4A674194" w14:textId="77777777" w:rsidTr="002F589D">
        <w:trPr>
          <w:trHeight w:val="398"/>
        </w:trPr>
        <w:tc>
          <w:tcPr>
            <w:tcW w:w="6729" w:type="dxa"/>
          </w:tcPr>
          <w:p w14:paraId="307A950A" w14:textId="77777777" w:rsidR="0043060F" w:rsidRPr="0043060F" w:rsidRDefault="0043060F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D6388">
              <w:rPr>
                <w:rFonts w:cstheme="minorHAnsi"/>
                <w:sz w:val="22"/>
                <w:szCs w:val="22"/>
              </w:rPr>
              <w:t>Clean and disinfect area</w:t>
            </w:r>
          </w:p>
        </w:tc>
        <w:tc>
          <w:tcPr>
            <w:tcW w:w="1063" w:type="dxa"/>
            <w:vAlign w:val="center"/>
          </w:tcPr>
          <w:p w14:paraId="69B4773F" w14:textId="77777777" w:rsidR="0043060F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E0A22F">
                <v:roundrect id="_x0000_s1313" style="position:absolute;margin-left:12.3pt;margin-top:-1.1pt;width:27.9pt;height:15.2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B4FAB31" w14:textId="77777777" w:rsidR="0043060F" w:rsidRDefault="0043060F" w:rsidP="00AE03E1">
            <w:pPr>
              <w:rPr>
                <w:rFonts w:ascii="Arial" w:hAnsi="Arial" w:cs="Arial"/>
                <w:noProof/>
              </w:rPr>
            </w:pPr>
          </w:p>
        </w:tc>
      </w:tr>
      <w:tr w:rsidR="0043060F" w:rsidRPr="00206480" w14:paraId="0256076D" w14:textId="77777777" w:rsidTr="00344228">
        <w:trPr>
          <w:trHeight w:val="602"/>
        </w:trPr>
        <w:tc>
          <w:tcPr>
            <w:tcW w:w="6729" w:type="dxa"/>
          </w:tcPr>
          <w:p w14:paraId="764BAF3E" w14:textId="77777777" w:rsidR="0043060F" w:rsidRPr="000B2994" w:rsidRDefault="0043060F" w:rsidP="00766C8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D</w:t>
            </w:r>
            <w:r w:rsidRPr="000D6388">
              <w:rPr>
                <w:rFonts w:cstheme="minorHAnsi"/>
                <w:sz w:val="22"/>
                <w:szCs w:val="22"/>
              </w:rPr>
              <w:t>ispose contaminated waste</w:t>
            </w:r>
            <w:r>
              <w:rPr>
                <w:rFonts w:cstheme="minorHAnsi"/>
                <w:sz w:val="22"/>
                <w:szCs w:val="22"/>
              </w:rPr>
              <w:t xml:space="preserve"> properly in accordance with </w:t>
            </w:r>
            <w:r w:rsidRPr="000D6388">
              <w:rPr>
                <w:rFonts w:cstheme="minorHAnsi"/>
                <w:sz w:val="22"/>
                <w:szCs w:val="22"/>
              </w:rPr>
              <w:t>the standards.</w:t>
            </w:r>
          </w:p>
        </w:tc>
        <w:tc>
          <w:tcPr>
            <w:tcW w:w="1063" w:type="dxa"/>
            <w:vAlign w:val="center"/>
          </w:tcPr>
          <w:p w14:paraId="508ECD9E" w14:textId="77777777" w:rsidR="0043060F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BAA8BC">
                <v:roundrect id="_x0000_s1310" style="position:absolute;margin-left:12.3pt;margin-top:-6.05pt;width:27.9pt;height:15.2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172F60D" w14:textId="77777777" w:rsidR="0043060F" w:rsidRDefault="00A36BE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E80EF6">
                <v:roundrect id="_x0000_s1316" style="position:absolute;margin-left:9.55pt;margin-top:.65pt;width:27.9pt;height:15.2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E92C4F6">
                <v:roundrect id="_x0000_s1317" style="position:absolute;margin-left:23.35pt;margin-top:-31.55pt;width:27.9pt;height:15.2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</w:tr>
    </w:tbl>
    <w:p w14:paraId="396784A4" w14:textId="77777777" w:rsidR="004D18BE" w:rsidRPr="00206480" w:rsidRDefault="009A5F39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3584938" w14:textId="77777777" w:rsidR="00B62E85" w:rsidRPr="00206480" w:rsidRDefault="00B62E85">
      <w:pPr>
        <w:rPr>
          <w:rFonts w:ascii="Arial" w:hAnsi="Arial" w:cs="Arial"/>
        </w:rPr>
      </w:pPr>
    </w:p>
    <w:p w14:paraId="7CFDB851" w14:textId="77777777" w:rsidR="004D18BE" w:rsidRPr="00206480" w:rsidRDefault="00A36BE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3F9B0A27">
          <v:rect id="Rectangle 5" o:spid="_x0000_s1033" style="position:absolute;margin-left:5.35pt;margin-top:19.75pt;width:119.3pt;height:22.55pt;z-index:25161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C94E680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675B85B4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D2535FD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794FE74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9F2964A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A7C48CF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D020251" w14:textId="77777777"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611FC4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F4CB6" w:rsidRPr="00206480" w14:paraId="27095A29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1AC0669E" w14:textId="77777777" w:rsidR="005F4CB6" w:rsidRPr="00206480" w:rsidRDefault="005F4CB6" w:rsidP="005F4C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47C139E" w14:textId="108973DF" w:rsidR="005F4CB6" w:rsidRPr="00B461A6" w:rsidRDefault="009D2835" w:rsidP="005F4CB6"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5F4CB6" w:rsidRPr="00206480" w14:paraId="7820629B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2CD48E7E" w14:textId="77777777" w:rsidR="005F4CB6" w:rsidRPr="00206480" w:rsidRDefault="005F4CB6" w:rsidP="005F4C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16B4911" w14:textId="1477917C" w:rsidR="005F4CB6" w:rsidRPr="003C6BC5" w:rsidRDefault="005F4CB6" w:rsidP="005F4CB6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="009D2835">
              <w:rPr>
                <w:rFonts w:cs="Arial"/>
                <w:color w:val="auto"/>
                <w:sz w:val="22"/>
                <w:szCs w:val="22"/>
              </w:rPr>
              <w:t xml:space="preserve">Perform </w:t>
            </w:r>
            <w:r w:rsidRPr="003C6BC5">
              <w:rPr>
                <w:rFonts w:cs="Arial"/>
                <w:color w:val="auto"/>
                <w:sz w:val="22"/>
                <w:szCs w:val="22"/>
              </w:rPr>
              <w:t>Demonstrate t</w:t>
            </w:r>
            <w:r>
              <w:rPr>
                <w:rFonts w:cs="Arial"/>
                <w:color w:val="auto"/>
                <w:sz w:val="22"/>
                <w:szCs w:val="22"/>
              </w:rPr>
              <w:t xml:space="preserve">esting for Total Coliforms , </w:t>
            </w:r>
            <w:r w:rsidRPr="003C6BC5">
              <w:rPr>
                <w:rFonts w:cs="Arial"/>
                <w:color w:val="auto"/>
                <w:sz w:val="22"/>
                <w:szCs w:val="22"/>
              </w:rPr>
              <w:t>Fecal Coliforms</w:t>
            </w:r>
            <w:r>
              <w:rPr>
                <w:rFonts w:cs="Arial"/>
                <w:color w:val="auto"/>
                <w:sz w:val="22"/>
                <w:szCs w:val="22"/>
              </w:rPr>
              <w:t xml:space="preserve"> &amp; </w:t>
            </w:r>
            <w:r w:rsidRPr="00841CA4">
              <w:rPr>
                <w:rFonts w:cs="Arial"/>
                <w:i/>
                <w:color w:val="auto"/>
                <w:sz w:val="22"/>
                <w:szCs w:val="22"/>
              </w:rPr>
              <w:t xml:space="preserve">E-coli </w:t>
            </w:r>
            <w:r w:rsidRPr="003C6BC5">
              <w:rPr>
                <w:rFonts w:cs="Arial"/>
                <w:color w:val="auto"/>
                <w:sz w:val="22"/>
                <w:szCs w:val="22"/>
              </w:rPr>
              <w:t>(</w:t>
            </w:r>
            <w:r>
              <w:rPr>
                <w:rFonts w:cs="Arial"/>
                <w:color w:val="auto"/>
                <w:sz w:val="22"/>
                <w:szCs w:val="22"/>
              </w:rPr>
              <w:t xml:space="preserve">Multiple Tube Fermentation Technique, </w:t>
            </w:r>
            <w:r w:rsidRPr="003C6BC5">
              <w:rPr>
                <w:rFonts w:cs="Arial"/>
                <w:color w:val="auto"/>
                <w:sz w:val="22"/>
                <w:szCs w:val="22"/>
              </w:rPr>
              <w:t>Method-I)</w:t>
            </w:r>
          </w:p>
          <w:p w14:paraId="3BDF1473" w14:textId="77777777" w:rsidR="005F4CB6" w:rsidRPr="003C6BC5" w:rsidRDefault="005F4CB6" w:rsidP="005F4C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5DE0" w:rsidRPr="00206480" w14:paraId="45D7C3C2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D73C48E" w14:textId="77777777" w:rsidR="00EE5DE0" w:rsidRPr="00206480" w:rsidRDefault="00EE5DE0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D4832F6" w14:textId="77777777" w:rsidR="00EE5DE0" w:rsidRPr="00206480" w:rsidRDefault="00EE5DE0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E5DE0" w:rsidRPr="00206480" w14:paraId="735B750D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17DD2C1" w14:textId="77777777"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30AF175" w14:textId="77777777" w:rsidR="00EE5DE0" w:rsidRPr="00206480" w:rsidRDefault="00EE5DE0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5DDE9F3" w14:textId="77777777" w:rsidR="00EE5DE0" w:rsidRPr="00206480" w:rsidRDefault="00EE5DE0" w:rsidP="009B1E94">
            <w:pPr>
              <w:rPr>
                <w:rFonts w:ascii="Arial" w:hAnsi="Arial" w:cs="Arial"/>
              </w:rPr>
            </w:pPr>
          </w:p>
          <w:p w14:paraId="0D64E96B" w14:textId="77777777" w:rsidR="00EE5DE0" w:rsidRPr="00206480" w:rsidRDefault="00EE5DE0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E5DE0" w:rsidRPr="00206480" w14:paraId="069F6451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6A662FE" w14:textId="77777777"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8307A13" w14:textId="77777777" w:rsidR="00EE5DE0" w:rsidRPr="00206480" w:rsidRDefault="00EE5DE0" w:rsidP="009B1E94">
            <w:pPr>
              <w:rPr>
                <w:rFonts w:ascii="Arial" w:hAnsi="Arial" w:cs="Arial"/>
                <w:sz w:val="10"/>
              </w:rPr>
            </w:pPr>
          </w:p>
          <w:p w14:paraId="46C7EF89" w14:textId="77777777" w:rsidR="00EE5DE0" w:rsidRPr="00206480" w:rsidRDefault="00EE5DE0" w:rsidP="009B1E94">
            <w:pPr>
              <w:rPr>
                <w:rFonts w:ascii="Arial" w:hAnsi="Arial" w:cs="Arial"/>
                <w:sz w:val="8"/>
              </w:rPr>
            </w:pPr>
          </w:p>
          <w:p w14:paraId="7F3D434A" w14:textId="77777777" w:rsidR="00EE5DE0" w:rsidRPr="00206480" w:rsidRDefault="00A36BE0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9E14C84">
                <v:rect id="Rectangle 41" o:spid="_x0000_s1297" style="position:absolute;margin-left:69.2pt;margin-top:.15pt;width:14pt;height:9.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3412F56">
                <v:rect id="Rectangle 42" o:spid="_x0000_s1298" style="position:absolute;margin-left:291.15pt;margin-top:-.4pt;width:14pt;height:9.5pt;z-index:25168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EE5DE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6C4B7CFE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27071A14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6804A34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2AB9E09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CDA7D62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450908B2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2BD82E2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1F6E4C08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6567908B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A767327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12102D5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4E60AAE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D2C8DD7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14A2F8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60DE6E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6CAB7C5C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D8918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F6EF337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E75675D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90B213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B06314A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79DDCD2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E2D1E36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ECC0C1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4A1CB9CF" w14:textId="77777777" w:rsidTr="00F7621E">
        <w:trPr>
          <w:trHeight w:val="377"/>
        </w:trPr>
        <w:tc>
          <w:tcPr>
            <w:tcW w:w="3201" w:type="dxa"/>
            <w:vAlign w:val="center"/>
          </w:tcPr>
          <w:p w14:paraId="09CEC3D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5C3CEB98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28271F28" w14:textId="77777777" w:rsidR="00C05385" w:rsidRPr="00206480" w:rsidRDefault="00F7621E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FE2FB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D554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0EF80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94E861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47A7D1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54B94F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4B1122B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B6DFBF4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567BD4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D5D79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BD752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C435DA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F6DF59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87374C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2683F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D55E79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3A14D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1FD34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5F8FC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05F1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0ABC1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5DF40C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0C524E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5EA296B1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1E7BE1F7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1198762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6EF94253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0F9A391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404ACA5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2600DE8" w14:textId="77777777" w:rsidR="0055275B" w:rsidRPr="004A37BE" w:rsidRDefault="0055275B" w:rsidP="00766C8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4A37BE">
              <w:rPr>
                <w:rFonts w:cstheme="minorHAnsi"/>
              </w:rPr>
              <w:t xml:space="preserve"> Prepare to undertake basic microbiological tests </w:t>
            </w:r>
          </w:p>
          <w:p w14:paraId="1A026090" w14:textId="77777777" w:rsidR="0055275B" w:rsidRPr="004A37BE" w:rsidRDefault="0055275B" w:rsidP="00766C8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4A37BE">
              <w:rPr>
                <w:rFonts w:cstheme="minorHAnsi"/>
              </w:rPr>
              <w:t xml:space="preserve"> Adopt recommended preparatory method for Coliform</w:t>
            </w:r>
          </w:p>
          <w:p w14:paraId="683F41A3" w14:textId="77777777" w:rsidR="0055275B" w:rsidRPr="004A37BE" w:rsidRDefault="0055275B" w:rsidP="00766C8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4A37BE">
              <w:rPr>
                <w:rFonts w:cstheme="minorHAnsi"/>
              </w:rPr>
              <w:t xml:space="preserve"> Adopt recommended preparatory method for Fecal Coliform </w:t>
            </w:r>
          </w:p>
          <w:p w14:paraId="5DC5F570" w14:textId="77777777" w:rsidR="0055275B" w:rsidRPr="004A37BE" w:rsidRDefault="0055275B" w:rsidP="00766C8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4A37BE">
              <w:rPr>
                <w:rFonts w:cstheme="minorHAnsi"/>
              </w:rPr>
              <w:t xml:space="preserve"> Adopt recommended preparatory method for E-coli</w:t>
            </w:r>
          </w:p>
          <w:p w14:paraId="0E65A0C2" w14:textId="77777777" w:rsidR="0055275B" w:rsidRPr="004A37BE" w:rsidRDefault="0055275B" w:rsidP="00766C8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4A37BE">
              <w:rPr>
                <w:rFonts w:cstheme="minorHAnsi"/>
              </w:rPr>
              <w:t xml:space="preserve">Perform handling or basic testing of samples for coliforms </w:t>
            </w:r>
          </w:p>
          <w:p w14:paraId="6BD4E87F" w14:textId="77777777" w:rsidR="0055275B" w:rsidRPr="004A37BE" w:rsidRDefault="0055275B" w:rsidP="00766C8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4A37BE">
              <w:rPr>
                <w:rFonts w:cstheme="minorHAnsi"/>
              </w:rPr>
              <w:t xml:space="preserve">Perform handling or basic testing of samples  for fecal coliforms </w:t>
            </w:r>
          </w:p>
          <w:p w14:paraId="61E84EEA" w14:textId="77777777" w:rsidR="0055275B" w:rsidRPr="004A37BE" w:rsidRDefault="0055275B" w:rsidP="00766C8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4A37BE">
              <w:rPr>
                <w:rFonts w:cstheme="minorHAnsi"/>
              </w:rPr>
              <w:t xml:space="preserve">Perform handling or basic testing of samples  for E-coli </w:t>
            </w:r>
          </w:p>
          <w:p w14:paraId="28284DBC" w14:textId="77777777" w:rsidR="0055275B" w:rsidRPr="004A37BE" w:rsidRDefault="0055275B" w:rsidP="00766C8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theme="minorHAnsi"/>
              </w:rPr>
            </w:pPr>
            <w:r w:rsidRPr="004A37BE">
              <w:rPr>
                <w:rFonts w:cstheme="minorHAnsi"/>
              </w:rPr>
              <w:t xml:space="preserve">Apply appropriate confirmation techniques </w:t>
            </w:r>
          </w:p>
          <w:p w14:paraId="2D3B0043" w14:textId="77777777" w:rsidR="002E22DC" w:rsidRPr="004A37BE" w:rsidRDefault="0055275B" w:rsidP="00766C8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theme="minorHAnsi"/>
              </w:rPr>
            </w:pPr>
            <w:r w:rsidRPr="004A37BE">
              <w:rPr>
                <w:rFonts w:cstheme="minorHAnsi"/>
              </w:rPr>
              <w:t xml:space="preserve">Maintain Environment and Quality Control </w:t>
            </w:r>
          </w:p>
          <w:p w14:paraId="4B85D172" w14:textId="77777777" w:rsidR="002E22DC" w:rsidRPr="004A37BE" w:rsidRDefault="002E22DC" w:rsidP="00766C8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theme="minorHAnsi"/>
              </w:rPr>
            </w:pPr>
            <w:r w:rsidRPr="004A37BE">
              <w:rPr>
                <w:rFonts w:cstheme="minorHAnsi"/>
              </w:rPr>
              <w:t xml:space="preserve">Reporting of results using appropriate units </w:t>
            </w:r>
          </w:p>
          <w:p w14:paraId="67C0EAB6" w14:textId="77777777" w:rsidR="00C05385" w:rsidRPr="0055275B" w:rsidRDefault="00C05385" w:rsidP="002E22DC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C05385" w:rsidRPr="00206480" w14:paraId="79E642B2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B724DCE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1FC828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D4E64CC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DBDC7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C0FF5" w:rsidRPr="00206480" w14:paraId="45365292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199AAD7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F3BBD77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>Prepare sterile environment for undertaking tests.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E06362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5188AE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4AF5727F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0BDFA141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500A7C1C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D482C8B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>Collect samples for microbiological examination in clean, sterile, non reactive borosilicate glass or plastic bottle. Ensure volume of water sample is appropriate for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E19954" w14:textId="77777777" w:rsidR="000C0FF5" w:rsidRPr="00206480" w:rsidRDefault="000C0F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C3F446" w14:textId="77777777" w:rsidR="000C0FF5" w:rsidRPr="00206480" w:rsidRDefault="000C0F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7EE337" w14:textId="77777777" w:rsidR="000C0FF5" w:rsidRPr="00206480" w:rsidRDefault="000C0F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FF5" w:rsidRPr="00206480" w14:paraId="49C0209F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D3A0026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5247ADC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>Leave ample air space in the bottle at least 2.5 cm to facilitate mixing by shaking before examination.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8A2794" w14:textId="77777777" w:rsidR="000C0FF5" w:rsidRPr="00206480" w:rsidRDefault="000C0F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D5AEB" w14:textId="77777777" w:rsidR="000C0FF5" w:rsidRPr="00206480" w:rsidRDefault="000C0F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35B079" w14:textId="77777777" w:rsidR="000C0FF5" w:rsidRPr="00206480" w:rsidRDefault="000C0F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FF5" w:rsidRPr="00206480" w14:paraId="5447FC0F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AB0479B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7B7E8F8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C0FF5">
              <w:rPr>
                <w:rFonts w:cstheme="minorHAnsi"/>
                <w:sz w:val="22"/>
                <w:szCs w:val="22"/>
              </w:rPr>
              <w:t>Transport sample within 1 hour after collection at</w:t>
            </w:r>
            <w:r w:rsidRPr="000C0FF5">
              <w:rPr>
                <w:rFonts w:cstheme="minorHAnsi"/>
              </w:rPr>
              <w:t xml:space="preserve"> &lt; 8 </w:t>
            </w:r>
            <w:r w:rsidRPr="000C0FF5">
              <w:rPr>
                <w:rFonts w:cstheme="minorHAnsi"/>
                <w:vertAlign w:val="superscript"/>
              </w:rPr>
              <w:t>o</w:t>
            </w:r>
            <w:r w:rsidRPr="000C0FF5">
              <w:rPr>
                <w:rFonts w:cstheme="minorHAnsi"/>
              </w:rPr>
              <w:t>C but not frozen, holding time from collection to analysis is 30 hour.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11589" w14:textId="77777777" w:rsidR="000C0FF5" w:rsidRPr="00206480" w:rsidRDefault="000C0F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53FF63" w14:textId="77777777" w:rsidR="000C0FF5" w:rsidRPr="00206480" w:rsidRDefault="000C0F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951E9" w14:textId="77777777" w:rsidR="000C0FF5" w:rsidRPr="00206480" w:rsidRDefault="000C0F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FF5" w:rsidRPr="00206480" w14:paraId="47B56F3A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89DAFED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4730732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>Use commercially available media for detection of   Coliforms following Multiple Tube Fermentation technique.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E7B273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B5C2D7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007C82" w14:textId="77777777" w:rsidR="000C0FF5" w:rsidRPr="00206480" w:rsidRDefault="000C0F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FF5" w:rsidRPr="00206480" w14:paraId="638E3019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678E268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6927D8F" w14:textId="77777777" w:rsidR="000C0FF5" w:rsidRPr="000C0FF5" w:rsidRDefault="000C0FF5" w:rsidP="000C0FF5">
            <w:p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0C0FF5">
              <w:rPr>
                <w:rFonts w:cstheme="minorHAnsi"/>
              </w:rPr>
              <w:t>Prepare recommended media (Lauryl tryptose broth, LTB) double strength and single strength by weighing an amount as per supplier’s instructions using calibrated analytical   balance as presumptive phase.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E79F42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D56551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9CB310" w14:textId="77777777" w:rsidR="000C0FF5" w:rsidRPr="00206480" w:rsidRDefault="000C0F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FF5" w:rsidRPr="00206480" w14:paraId="0F7CB011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0D80D44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B81CFE7" w14:textId="77777777" w:rsidR="000C0FF5" w:rsidRPr="000C0FF5" w:rsidRDefault="000C0FF5" w:rsidP="000C0FF5">
            <w:p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0C0FF5">
              <w:rPr>
                <w:rFonts w:cstheme="minorHAnsi"/>
              </w:rPr>
              <w:t>Use fifteen test tubes method for testing as per standard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11C7D5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2BF3F9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3B56C5" w14:textId="77777777" w:rsidR="000C0FF5" w:rsidRPr="00206480" w:rsidRDefault="000C0F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FF5" w:rsidRPr="00206480" w14:paraId="4D19CDF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D7B3040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9F6EA4E" w14:textId="77777777" w:rsidR="000C0FF5" w:rsidRPr="000C0FF5" w:rsidRDefault="000C0FF5" w:rsidP="000C0FF5">
            <w:p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0C0FF5">
              <w:rPr>
                <w:rFonts w:cstheme="minorHAnsi"/>
              </w:rPr>
              <w:t xml:space="preserve">Add inverted vial (durham tube) in each test tube or alternatively add 0.01 g/L bromocresol </w:t>
            </w:r>
            <w:r w:rsidRPr="000C0FF5">
              <w:rPr>
                <w:rFonts w:cstheme="minorHAnsi"/>
              </w:rPr>
              <w:lastRenderedPageBreak/>
              <w:t xml:space="preserve">purple in media.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87911F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D7237B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921FE" w14:textId="77777777" w:rsidR="000C0FF5" w:rsidRPr="00206480" w:rsidRDefault="000C0F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FF5" w:rsidRPr="00206480" w14:paraId="6543467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FE40A8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037061" w14:textId="77777777" w:rsidR="000C0FF5" w:rsidRPr="000C0FF5" w:rsidRDefault="000C0FF5" w:rsidP="000C0FF5">
            <w:p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0C0FF5">
              <w:rPr>
                <w:rFonts w:cstheme="minorHAnsi"/>
              </w:rPr>
              <w:t>Prepare recommended media (brilliant green lactose bile broth (BGLB) for confirmed Coliforms by weighing an amount as per supplier’s instructions using calibrated analytical balance as confirmed phase.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FB231D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7EDC42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D4D02E" w14:textId="77777777" w:rsidR="000C0FF5" w:rsidRPr="00206480" w:rsidRDefault="000C0FF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FF5" w:rsidRPr="00206480" w14:paraId="7DB8335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F2D6DC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29A663" w14:textId="77777777" w:rsidR="000C0FF5" w:rsidRPr="000C0FF5" w:rsidRDefault="000C0FF5" w:rsidP="000C0FF5">
            <w:p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0C0FF5">
              <w:rPr>
                <w:rFonts w:cstheme="minorHAnsi"/>
              </w:rPr>
              <w:t>Add inverted vial (durham tube) in each test tube and close tubes with metal or heat resistant plastic caps.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E11674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274EF5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0CFFA5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5AF2D2F8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962E48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27A30F0" w14:textId="77777777" w:rsidR="000C0FF5" w:rsidRPr="000C0FF5" w:rsidRDefault="000C0FF5" w:rsidP="000C0FF5">
            <w:p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0C0FF5">
              <w:rPr>
                <w:rFonts w:cstheme="minorHAnsi"/>
              </w:rPr>
              <w:t>Maintain pH of media after sterilization as per manufacturer’s instruction after sterilization.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B4242E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DCCD02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B19D79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568ED93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944DC9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478DBC1" w14:textId="77777777" w:rsidR="000C0FF5" w:rsidRPr="000C0FF5" w:rsidRDefault="000C0FF5" w:rsidP="000C0FF5">
            <w:p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0C0FF5">
              <w:rPr>
                <w:rFonts w:cstheme="minorHAnsi"/>
              </w:rPr>
              <w:t>Autoclave media and store all sterilized media in refrigerator as per standard before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935CBE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59D8DE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1693C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0866321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12F280F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9209992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>Use commercially available media for detection of Fecal Coliforms following Multiple Tube Fermentation technique.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B052E1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68373D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1BED29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52484FF9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9D2B72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F9894FF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>Prepare recommended media (EC broth) for confirmation of Fecal Coliforms by weighing an amount as per supplier’s instructions using calibrated analytical balance.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98D9A6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E27512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B1FD1F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06E2A10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30E8C3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5E4A7E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>Dispense media in fermentation tubes along with inverted fermentation tubes, close tubes with metal or heat resistant plastic caps.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5CB2D1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44DD1C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E34535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567E840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493C4D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79B38DE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>Maintain pH of media as per manufacturer’s instruction after sterilization.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E18494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A7D2D9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508156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47024AA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9CCF52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0CA6C81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>Autoclave media and store all sterilized media in refrigerator as per standards before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B18A66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173682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92EFB1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1DBEF743" w14:textId="77777777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14:paraId="3DF75524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48A29CF" w14:textId="77777777" w:rsidR="000C0FF5" w:rsidRPr="000C0FF5" w:rsidRDefault="000C0FF5" w:rsidP="000C0FF5">
            <w:pPr>
              <w:spacing w:after="160" w:line="259" w:lineRule="auto"/>
              <w:jc w:val="both"/>
              <w:rPr>
                <w:rFonts w:cstheme="minorHAnsi"/>
              </w:rPr>
            </w:pPr>
            <w:r w:rsidRPr="000C0FF5">
              <w:rPr>
                <w:rFonts w:cstheme="minorHAnsi"/>
              </w:rPr>
              <w:t xml:space="preserve">Use commercially available media for detection of </w:t>
            </w:r>
            <w:r w:rsidRPr="000C0FF5">
              <w:rPr>
                <w:rFonts w:cstheme="minorHAnsi"/>
                <w:i/>
              </w:rPr>
              <w:t>E-coli</w:t>
            </w:r>
            <w:r w:rsidRPr="000C0FF5">
              <w:rPr>
                <w:rFonts w:cstheme="minorHAnsi"/>
              </w:rPr>
              <w:t xml:space="preserve"> following Multiple Tube Fermentation technique.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72BAF9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7BB4F3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D9CDF4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034504D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20954A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70C0A73" w14:textId="77777777" w:rsidR="000C0FF5" w:rsidRPr="000C0FF5" w:rsidRDefault="000C0FF5" w:rsidP="000C0FF5">
            <w:pPr>
              <w:spacing w:after="160" w:line="259" w:lineRule="auto"/>
              <w:jc w:val="both"/>
              <w:rPr>
                <w:rFonts w:cstheme="minorHAnsi"/>
              </w:rPr>
            </w:pPr>
            <w:r w:rsidRPr="000C0FF5">
              <w:rPr>
                <w:rFonts w:cstheme="minorHAnsi"/>
              </w:rPr>
              <w:t xml:space="preserve">Prepare recommended media (LEMB agar) for confirmation of </w:t>
            </w:r>
            <w:r w:rsidRPr="000C0FF5">
              <w:rPr>
                <w:rFonts w:cstheme="minorHAnsi"/>
                <w:i/>
              </w:rPr>
              <w:t>E-coli</w:t>
            </w:r>
            <w:r w:rsidRPr="000C0FF5">
              <w:rPr>
                <w:rFonts w:cstheme="minorHAnsi"/>
              </w:rPr>
              <w:t xml:space="preserve"> by weighing an amount as per supplier’s instructions using calibrated analytical balance.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F9E46D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BCECCF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D5986B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5A0CC857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D72F8E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F481BB4" w14:textId="77777777" w:rsidR="000C0FF5" w:rsidRPr="000C0FF5" w:rsidRDefault="000C0FF5" w:rsidP="000C0FF5">
            <w:pPr>
              <w:spacing w:after="160" w:line="259" w:lineRule="auto"/>
              <w:jc w:val="both"/>
              <w:rPr>
                <w:rFonts w:cstheme="minorHAnsi"/>
              </w:rPr>
            </w:pPr>
            <w:r w:rsidRPr="000C0FF5">
              <w:rPr>
                <w:rFonts w:cstheme="minorHAnsi"/>
              </w:rPr>
              <w:t>Dispense media in bottle, autoclave and bring at room temperature, dispense in each petri plate and allow solidifying.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5B8CF1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3ACBDC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B9200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30277F8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6E903E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7A05DD0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>For presumptive test, inoculate test tubes of double and single strength of LTB media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3BAC62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111CD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24DC62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66C564D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555043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1F506D6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 xml:space="preserve">Incubate test tubes at 35 </w:t>
            </w:r>
            <w:r w:rsidRPr="000C0FF5">
              <w:rPr>
                <w:rFonts w:cstheme="minorHAnsi"/>
                <w:vertAlign w:val="superscript"/>
              </w:rPr>
              <w:t>o</w:t>
            </w:r>
            <w:r w:rsidRPr="000C0FF5">
              <w:rPr>
                <w:rFonts w:cstheme="minorHAnsi"/>
              </w:rPr>
              <w:t>C temperature for the growth of coliforms for 24-48 hours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141A2E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3D39C4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DDF324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0244081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BBB313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4D1C79A" w14:textId="77777777" w:rsidR="000C0FF5" w:rsidRPr="000C0FF5" w:rsidRDefault="000C0FF5" w:rsidP="000C0FF5">
            <w:pPr>
              <w:spacing w:after="160" w:line="259" w:lineRule="auto"/>
              <w:jc w:val="both"/>
              <w:rPr>
                <w:rFonts w:cstheme="minorHAnsi"/>
              </w:rPr>
            </w:pPr>
            <w:r w:rsidRPr="000C0FF5">
              <w:rPr>
                <w:rFonts w:cstheme="minorHAnsi"/>
              </w:rPr>
              <w:t>Positive test tubes are shown as colour change from purple to yellow and the gas and bubble formation in the test tubes.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E347C5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452ED3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241D4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33A3629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F6CB99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44ED6861" w14:textId="77777777" w:rsidR="000C0FF5" w:rsidRPr="000C0FF5" w:rsidRDefault="000C0FF5" w:rsidP="000C0FF5">
            <w:pPr>
              <w:spacing w:after="160" w:line="259" w:lineRule="auto"/>
              <w:jc w:val="both"/>
              <w:rPr>
                <w:rFonts w:cstheme="minorHAnsi"/>
              </w:rPr>
            </w:pPr>
            <w:r w:rsidRPr="00B43767">
              <w:rPr>
                <w:rFonts w:cstheme="minorHAnsi"/>
              </w:rPr>
              <w:t>Negative test shows no colour change and gas formation.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CA19C2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4B11CC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F6B5A6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4E7AEC33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093689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27DE1C9" w14:textId="77777777" w:rsidR="000C0FF5" w:rsidRPr="000C0FF5" w:rsidRDefault="000C0FF5" w:rsidP="000C0FF5">
            <w:pPr>
              <w:spacing w:after="160" w:line="259" w:lineRule="auto"/>
              <w:jc w:val="both"/>
              <w:rPr>
                <w:rFonts w:cstheme="minorHAnsi"/>
              </w:rPr>
            </w:pPr>
            <w:r w:rsidRPr="000C0FF5">
              <w:rPr>
                <w:rFonts w:cstheme="minorHAnsi"/>
              </w:rPr>
              <w:t>For confirmation phase, shift positive LTB into Brilliant Green Lactose Bile Broth (BGLB) using metallic loop.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4BC8D2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3C9E1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4468F3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5D451DE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C43207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DC03039" w14:textId="77777777" w:rsidR="000C0FF5" w:rsidRPr="000C0FF5" w:rsidRDefault="000C0FF5" w:rsidP="000C0FF5">
            <w:pPr>
              <w:spacing w:after="160" w:line="259" w:lineRule="auto"/>
              <w:jc w:val="both"/>
              <w:rPr>
                <w:rFonts w:cstheme="minorHAnsi"/>
              </w:rPr>
            </w:pPr>
            <w:r w:rsidRPr="000C0FF5">
              <w:rPr>
                <w:rFonts w:cstheme="minorHAnsi"/>
              </w:rPr>
              <w:t xml:space="preserve">Incubate test tubes at 35 </w:t>
            </w:r>
            <w:r w:rsidRPr="000C0FF5">
              <w:rPr>
                <w:rFonts w:cstheme="minorHAnsi"/>
                <w:vertAlign w:val="superscript"/>
              </w:rPr>
              <w:t>o</w:t>
            </w:r>
            <w:r w:rsidRPr="000C0FF5">
              <w:rPr>
                <w:rFonts w:cstheme="minorHAnsi"/>
              </w:rPr>
              <w:t>C for confirmed growth of coliforms into BGLB for 24-48 hours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06FA50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BD8F6E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342390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62591F5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998955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0366071" w14:textId="77777777" w:rsidR="000C0FF5" w:rsidRPr="000C0FF5" w:rsidRDefault="000C0FF5" w:rsidP="000C0FF5">
            <w:pPr>
              <w:spacing w:after="160" w:line="259" w:lineRule="auto"/>
              <w:jc w:val="both"/>
              <w:rPr>
                <w:rFonts w:cstheme="minorHAnsi"/>
              </w:rPr>
            </w:pPr>
            <w:r w:rsidRPr="000C0FF5">
              <w:rPr>
                <w:rFonts w:cstheme="minorHAnsi"/>
              </w:rPr>
              <w:t>For completed phase and QC check, inoculate 10 % positive test tubes of EC medium, incubate as per standard, note the positive test tube as turbid.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1E8B5E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D57775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4915A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7AA329E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13E077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596EDE0" w14:textId="77777777" w:rsidR="000C0FF5" w:rsidRPr="000C0FF5" w:rsidRDefault="000C0FF5" w:rsidP="000C0FF5">
            <w:p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0C0FF5">
              <w:rPr>
                <w:rFonts w:cstheme="minorHAnsi"/>
              </w:rPr>
              <w:t>Report results as MPN index/100 ml using MPN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309080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246E71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ADCD20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6FCED93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8C591D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3439CA8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>For fecal coliform confirmation, Shift a loopful of positive growth from LTB into EC broth, incubate for 24-48 hours at standard required temperature.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DD9AD1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893032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AF110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5A3BCD7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D70DE9C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E1904C7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>Report results of Fecal Coliforms using MPN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D914BE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FD9DAE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970230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05ABCD0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45585E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65BF2B3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 xml:space="preserve">Streak LEMB agar plate using platinum loop, incubate at 35 </w:t>
            </w:r>
            <w:r w:rsidRPr="000C0FF5">
              <w:rPr>
                <w:rFonts w:cstheme="minorHAnsi"/>
                <w:vertAlign w:val="superscript"/>
              </w:rPr>
              <w:t>o</w:t>
            </w:r>
            <w:r w:rsidRPr="000C0FF5">
              <w:rPr>
                <w:rFonts w:cstheme="minorHAnsi"/>
              </w:rPr>
              <w:t xml:space="preserve">C temperature as per standards.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7AB417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5BA1E3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5E388A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0471507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E4E5DA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A52960B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 xml:space="preserve">Growth of dark centred purple colonies, flat, with or without metallic sheen indicates </w:t>
            </w:r>
            <w:r w:rsidRPr="000C0FF5">
              <w:rPr>
                <w:rFonts w:cstheme="minorHAnsi"/>
                <w:i/>
              </w:rPr>
              <w:t>E-coli</w:t>
            </w:r>
            <w:r w:rsidRPr="000C0FF5">
              <w:rPr>
                <w:rFonts w:cstheme="minorHAnsi"/>
              </w:rPr>
              <w:t xml:space="preserve"> colonies.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52E02A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6E7FA1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230B32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4B5373C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297E4A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4DE9D2B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 xml:space="preserve">Perform microscopic examination as per standards for the confirmation of </w:t>
            </w:r>
            <w:r w:rsidRPr="000C0FF5">
              <w:rPr>
                <w:rFonts w:cstheme="minorHAnsi"/>
                <w:i/>
              </w:rPr>
              <w:t>E-coli</w:t>
            </w:r>
            <w:r w:rsidRPr="000C0FF5">
              <w:rPr>
                <w:rFonts w:cstheme="minorHAnsi"/>
              </w:rPr>
              <w:t xml:space="preserve"> which seems rod shape and red in colour during gram </w:t>
            </w:r>
            <w:r w:rsidRPr="000C0FF5">
              <w:rPr>
                <w:rFonts w:cstheme="minorHAnsi"/>
              </w:rPr>
              <w:lastRenderedPageBreak/>
              <w:t>staining.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4074FB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D48C7D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1E5FF0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07E9DB38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8E2B74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825F2E1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 xml:space="preserve">Perform biochemical testing as per standards i.e. IMViC test for the confirmation of </w:t>
            </w:r>
            <w:r w:rsidRPr="000C0FF5">
              <w:rPr>
                <w:rFonts w:cstheme="minorHAnsi"/>
                <w:i/>
              </w:rPr>
              <w:t>E-coli.</w:t>
            </w:r>
            <w:r w:rsidRPr="000C0FF5">
              <w:rPr>
                <w:rFonts w:cstheme="minorHAnsi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E39799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3BBE25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A6B0F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76672B8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8BB2BC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754A366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>Accept or reject media / sample based on the condition and sterility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0D565F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B75DF1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9BC1D0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0C0FF5" w:rsidRPr="00206480" w14:paraId="2691B718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FE4B4F" w14:textId="77777777" w:rsidR="000C0FF5" w:rsidRPr="00F27A1A" w:rsidRDefault="000C0FF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C9C1168" w14:textId="77777777" w:rsidR="000C0FF5" w:rsidRPr="000C0FF5" w:rsidRDefault="000C0FF5" w:rsidP="000C0FF5">
            <w:pPr>
              <w:spacing w:after="160" w:line="259" w:lineRule="auto"/>
              <w:rPr>
                <w:rFonts w:cstheme="minorHAnsi"/>
              </w:rPr>
            </w:pPr>
            <w:r w:rsidRPr="000C0FF5">
              <w:rPr>
                <w:rFonts w:cstheme="minorHAnsi"/>
              </w:rPr>
              <w:t>Check and maintain sterility, temperature and humidity of rooms and equipment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54986C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6858AE" w14:textId="77777777" w:rsidR="000C0FF5" w:rsidRPr="00206480" w:rsidRDefault="000C0FF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EBEFD" w14:textId="77777777" w:rsidR="000C0FF5" w:rsidRPr="00206480" w:rsidRDefault="000C0FF5" w:rsidP="006B4503">
            <w:pPr>
              <w:rPr>
                <w:rFonts w:ascii="Arial" w:hAnsi="Arial" w:cs="Arial"/>
              </w:rPr>
            </w:pPr>
          </w:p>
        </w:tc>
      </w:tr>
      <w:tr w:rsidR="008F45B5" w:rsidRPr="00206480" w14:paraId="7D8CD59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29DCA0" w14:textId="77777777" w:rsidR="008F45B5" w:rsidRPr="00F27A1A" w:rsidRDefault="008F45B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4401B5D9" w14:textId="77777777" w:rsidR="008F45B5" w:rsidRPr="008F45B5" w:rsidRDefault="008F45B5" w:rsidP="008F45B5">
            <w:pPr>
              <w:spacing w:after="160" w:line="259" w:lineRule="auto"/>
              <w:rPr>
                <w:rFonts w:cstheme="minorHAnsi"/>
              </w:rPr>
            </w:pPr>
            <w:r w:rsidRPr="008F45B5">
              <w:rPr>
                <w:rFonts w:cstheme="minorHAnsi"/>
              </w:rPr>
              <w:t>Accept or reject media / sample based on the condition and sterility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AA29DD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14C991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85A80E" w14:textId="77777777" w:rsidR="008F45B5" w:rsidRPr="00206480" w:rsidRDefault="008F45B5" w:rsidP="006B4503">
            <w:pPr>
              <w:rPr>
                <w:rFonts w:ascii="Arial" w:hAnsi="Arial" w:cs="Arial"/>
              </w:rPr>
            </w:pPr>
          </w:p>
        </w:tc>
      </w:tr>
      <w:tr w:rsidR="008F45B5" w:rsidRPr="00206480" w14:paraId="453E2C58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EBA82D" w14:textId="77777777" w:rsidR="008F45B5" w:rsidRPr="00F27A1A" w:rsidRDefault="008F45B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519F8C68" w14:textId="77777777" w:rsidR="008F45B5" w:rsidRPr="008F45B5" w:rsidRDefault="008F45B5" w:rsidP="008F45B5">
            <w:pPr>
              <w:spacing w:after="160" w:line="259" w:lineRule="auto"/>
              <w:rPr>
                <w:rFonts w:cstheme="minorHAnsi"/>
              </w:rPr>
            </w:pPr>
            <w:r w:rsidRPr="008F45B5">
              <w:rPr>
                <w:rFonts w:cstheme="minorHAnsi"/>
              </w:rPr>
              <w:t>Check and maintain sterility, temperature and humidity of rooms and equipment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DA4540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F8F6E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4E2716" w14:textId="77777777" w:rsidR="008F45B5" w:rsidRPr="00206480" w:rsidRDefault="008F45B5" w:rsidP="006B4503">
            <w:pPr>
              <w:rPr>
                <w:rFonts w:ascii="Arial" w:hAnsi="Arial" w:cs="Arial"/>
              </w:rPr>
            </w:pPr>
          </w:p>
        </w:tc>
      </w:tr>
      <w:tr w:rsidR="008F45B5" w:rsidRPr="00206480" w14:paraId="4B8C74E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D37F787" w14:textId="77777777" w:rsidR="008F45B5" w:rsidRPr="00F27A1A" w:rsidRDefault="008F45B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671FE289" w14:textId="77777777" w:rsidR="008F45B5" w:rsidRPr="008F45B5" w:rsidRDefault="008F45B5" w:rsidP="008F45B5">
            <w:pPr>
              <w:spacing w:after="160" w:line="259" w:lineRule="auto"/>
              <w:rPr>
                <w:rFonts w:cstheme="minorHAnsi"/>
              </w:rPr>
            </w:pPr>
            <w:r w:rsidRPr="008F45B5">
              <w:rPr>
                <w:rFonts w:cstheme="minorHAnsi"/>
              </w:rPr>
              <w:t>Use controls i.e. positive and negative controls along with the tests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42A292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639E19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B4DD80" w14:textId="77777777" w:rsidR="008F45B5" w:rsidRDefault="008F45B5" w:rsidP="006B4503">
            <w:pPr>
              <w:rPr>
                <w:rFonts w:ascii="Arial" w:hAnsi="Arial" w:cs="Arial"/>
              </w:rPr>
            </w:pPr>
          </w:p>
          <w:p w14:paraId="2DA26F16" w14:textId="77777777" w:rsidR="008F45B5" w:rsidRPr="00206480" w:rsidRDefault="008F45B5" w:rsidP="006B4503">
            <w:pPr>
              <w:rPr>
                <w:rFonts w:ascii="Arial" w:hAnsi="Arial" w:cs="Arial"/>
              </w:rPr>
            </w:pPr>
          </w:p>
        </w:tc>
      </w:tr>
      <w:tr w:rsidR="008F45B5" w:rsidRPr="00206480" w14:paraId="312CBCF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6EDBC6" w14:textId="77777777" w:rsidR="008F45B5" w:rsidRPr="00F27A1A" w:rsidRDefault="008F45B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45F22ACC" w14:textId="77777777" w:rsidR="008F45B5" w:rsidRPr="008F45B5" w:rsidRDefault="008F45B5" w:rsidP="008F45B5">
            <w:pPr>
              <w:spacing w:after="160" w:line="259" w:lineRule="auto"/>
              <w:rPr>
                <w:rFonts w:cstheme="minorHAnsi"/>
              </w:rPr>
            </w:pPr>
            <w:r w:rsidRPr="008F45B5">
              <w:rPr>
                <w:rFonts w:cstheme="minorHAnsi"/>
              </w:rPr>
              <w:t>Clean and store equipment in accordance with laboratory guidelines.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60B537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14E867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24A722" w14:textId="77777777" w:rsidR="008F45B5" w:rsidRDefault="008F45B5" w:rsidP="006B4503">
            <w:pPr>
              <w:rPr>
                <w:rFonts w:ascii="Arial" w:hAnsi="Arial" w:cs="Arial"/>
              </w:rPr>
            </w:pPr>
          </w:p>
        </w:tc>
      </w:tr>
      <w:tr w:rsidR="008F45B5" w:rsidRPr="00206480" w14:paraId="121FB66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59FBB7" w14:textId="77777777" w:rsidR="008F45B5" w:rsidRPr="00F27A1A" w:rsidRDefault="008F45B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431A66DC" w14:textId="77777777" w:rsidR="008F45B5" w:rsidRPr="008F45B5" w:rsidRDefault="008F45B5" w:rsidP="008F45B5">
            <w:pPr>
              <w:spacing w:after="160" w:line="259" w:lineRule="auto"/>
              <w:rPr>
                <w:rFonts w:cstheme="minorHAnsi"/>
              </w:rPr>
            </w:pPr>
            <w:r w:rsidRPr="008F45B5">
              <w:rPr>
                <w:rFonts w:cstheme="minorHAnsi"/>
              </w:rPr>
              <w:t>Sterilize equipment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E8D56B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505F5D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71F11" w14:textId="77777777" w:rsidR="008F45B5" w:rsidRDefault="008F45B5" w:rsidP="006B4503">
            <w:pPr>
              <w:rPr>
                <w:rFonts w:ascii="Arial" w:hAnsi="Arial" w:cs="Arial"/>
              </w:rPr>
            </w:pPr>
          </w:p>
        </w:tc>
      </w:tr>
      <w:tr w:rsidR="008F45B5" w:rsidRPr="00206480" w14:paraId="38D42549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A658F9" w14:textId="77777777" w:rsidR="008F45B5" w:rsidRPr="00F27A1A" w:rsidRDefault="008F45B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39B03F72" w14:textId="77777777" w:rsidR="008F45B5" w:rsidRPr="008F45B5" w:rsidRDefault="008F45B5" w:rsidP="008F45B5">
            <w:pPr>
              <w:spacing w:after="160" w:line="259" w:lineRule="auto"/>
              <w:rPr>
                <w:rFonts w:cstheme="minorHAnsi"/>
              </w:rPr>
            </w:pPr>
            <w:r w:rsidRPr="008F45B5">
              <w:rPr>
                <w:rFonts w:cstheme="minorHAnsi"/>
              </w:rPr>
              <w:t>Store chemicals, media and controls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7EBCF9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247E03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0325F5" w14:textId="77777777" w:rsidR="008F45B5" w:rsidRDefault="008F45B5" w:rsidP="006B4503">
            <w:pPr>
              <w:rPr>
                <w:rFonts w:ascii="Arial" w:hAnsi="Arial" w:cs="Arial"/>
              </w:rPr>
            </w:pPr>
          </w:p>
        </w:tc>
      </w:tr>
      <w:tr w:rsidR="008F45B5" w:rsidRPr="00206480" w14:paraId="7895BF78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A72FF8" w14:textId="77777777" w:rsidR="008F45B5" w:rsidRPr="00F27A1A" w:rsidRDefault="008F45B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51E81DC0" w14:textId="77777777" w:rsidR="008F45B5" w:rsidRPr="008F45B5" w:rsidRDefault="008F45B5" w:rsidP="008F45B5">
            <w:pPr>
              <w:spacing w:after="160" w:line="259" w:lineRule="auto"/>
              <w:rPr>
                <w:rFonts w:cstheme="minorHAnsi"/>
              </w:rPr>
            </w:pPr>
            <w:r w:rsidRPr="008F45B5">
              <w:rPr>
                <w:rFonts w:cstheme="minorHAnsi"/>
              </w:rPr>
              <w:t>Clean and disinfect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CA34BA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55A593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BDE8B9" w14:textId="77777777" w:rsidR="008F45B5" w:rsidRDefault="008F45B5" w:rsidP="006B4503">
            <w:pPr>
              <w:rPr>
                <w:rFonts w:ascii="Arial" w:hAnsi="Arial" w:cs="Arial"/>
              </w:rPr>
            </w:pPr>
          </w:p>
        </w:tc>
      </w:tr>
      <w:tr w:rsidR="008F45B5" w:rsidRPr="00206480" w14:paraId="3118A25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DF5CA0" w14:textId="77777777" w:rsidR="008F45B5" w:rsidRPr="00F27A1A" w:rsidRDefault="008F45B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4AF12DAE" w14:textId="77777777" w:rsidR="008F45B5" w:rsidRPr="008F45B5" w:rsidRDefault="008F45B5" w:rsidP="008F45B5">
            <w:pPr>
              <w:spacing w:after="160" w:line="259" w:lineRule="auto"/>
              <w:rPr>
                <w:rFonts w:cstheme="minorHAnsi"/>
              </w:rPr>
            </w:pPr>
            <w:r w:rsidRPr="008F45B5">
              <w:rPr>
                <w:rFonts w:cstheme="minorHAnsi"/>
              </w:rPr>
              <w:t>Dispose contaminated waste properly in accordance with the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7257F6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A5337C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B501F2" w14:textId="77777777" w:rsidR="008F45B5" w:rsidRDefault="008F45B5" w:rsidP="006B4503">
            <w:pPr>
              <w:rPr>
                <w:rFonts w:ascii="Arial" w:hAnsi="Arial" w:cs="Arial"/>
              </w:rPr>
            </w:pPr>
          </w:p>
        </w:tc>
      </w:tr>
      <w:tr w:rsidR="008F45B5" w:rsidRPr="00206480" w14:paraId="106B698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17CB94" w14:textId="77777777" w:rsidR="008F45B5" w:rsidRPr="00F27A1A" w:rsidRDefault="008F45B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40E9B18D" w14:textId="77777777" w:rsidR="008F45B5" w:rsidRPr="008F45B5" w:rsidRDefault="008F45B5" w:rsidP="008F45B5">
            <w:pPr>
              <w:spacing w:after="160" w:line="259" w:lineRule="auto"/>
              <w:rPr>
                <w:rFonts w:cstheme="minorHAnsi"/>
              </w:rPr>
            </w:pPr>
            <w:r w:rsidRPr="008F45B5">
              <w:rPr>
                <w:rFonts w:cstheme="minorHAnsi"/>
              </w:rPr>
              <w:t>Sterilize equipment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D3E52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5CB04D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E42BA7" w14:textId="77777777" w:rsidR="008F45B5" w:rsidRDefault="008F45B5" w:rsidP="006B4503">
            <w:pPr>
              <w:rPr>
                <w:rFonts w:ascii="Arial" w:hAnsi="Arial" w:cs="Arial"/>
              </w:rPr>
            </w:pPr>
          </w:p>
        </w:tc>
      </w:tr>
      <w:tr w:rsidR="008F45B5" w:rsidRPr="00206480" w14:paraId="15B62EB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3BD35CB" w14:textId="77777777" w:rsidR="008F45B5" w:rsidRPr="00F27A1A" w:rsidRDefault="008F45B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0CC571FC" w14:textId="77777777" w:rsidR="008F45B5" w:rsidRPr="008F45B5" w:rsidRDefault="008F45B5" w:rsidP="008F45B5">
            <w:pPr>
              <w:spacing w:after="160" w:line="259" w:lineRule="auto"/>
              <w:rPr>
                <w:rFonts w:cstheme="minorHAnsi"/>
              </w:rPr>
            </w:pPr>
            <w:r w:rsidRPr="008F45B5">
              <w:rPr>
                <w:rFonts w:cstheme="minorHAnsi"/>
              </w:rPr>
              <w:t>Store chemicals, media and controls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B27DBB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8E36B8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D5E4C5" w14:textId="77777777" w:rsidR="008F45B5" w:rsidRDefault="008F45B5" w:rsidP="006B4503">
            <w:pPr>
              <w:rPr>
                <w:rFonts w:ascii="Arial" w:hAnsi="Arial" w:cs="Arial"/>
              </w:rPr>
            </w:pPr>
          </w:p>
        </w:tc>
      </w:tr>
      <w:tr w:rsidR="008F45B5" w:rsidRPr="00206480" w14:paraId="1F4F43A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29D69B" w14:textId="77777777" w:rsidR="008F45B5" w:rsidRPr="00F27A1A" w:rsidRDefault="008F45B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251AA26C" w14:textId="77777777" w:rsidR="008F45B5" w:rsidRPr="008F45B5" w:rsidRDefault="008F45B5" w:rsidP="008F45B5">
            <w:pPr>
              <w:spacing w:after="160" w:line="259" w:lineRule="auto"/>
              <w:rPr>
                <w:rFonts w:cstheme="minorHAnsi"/>
              </w:rPr>
            </w:pPr>
            <w:r w:rsidRPr="008F45B5">
              <w:rPr>
                <w:rFonts w:cstheme="minorHAnsi"/>
              </w:rPr>
              <w:t>Clean and disinfect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D5BFDC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E1E5B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4F752E" w14:textId="77777777" w:rsidR="008F45B5" w:rsidRDefault="008F45B5" w:rsidP="006B4503">
            <w:pPr>
              <w:rPr>
                <w:rFonts w:ascii="Arial" w:hAnsi="Arial" w:cs="Arial"/>
              </w:rPr>
            </w:pPr>
          </w:p>
        </w:tc>
      </w:tr>
      <w:tr w:rsidR="008F45B5" w:rsidRPr="00206480" w14:paraId="6FE9159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E3EEC8" w14:textId="77777777" w:rsidR="008F45B5" w:rsidRPr="00F27A1A" w:rsidRDefault="008F45B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494C4B91" w14:textId="77777777" w:rsidR="008F45B5" w:rsidRPr="008F45B5" w:rsidRDefault="008F45B5" w:rsidP="008F45B5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  <w:sz w:val="22"/>
                <w:szCs w:val="22"/>
              </w:rPr>
              <w:t>D</w:t>
            </w:r>
            <w:r w:rsidRPr="000D6388">
              <w:rPr>
                <w:rFonts w:cstheme="minorHAnsi"/>
                <w:sz w:val="22"/>
                <w:szCs w:val="22"/>
              </w:rPr>
              <w:t>ispose contaminated waste</w:t>
            </w:r>
            <w:r>
              <w:rPr>
                <w:rFonts w:cstheme="minorHAnsi"/>
                <w:sz w:val="22"/>
                <w:szCs w:val="22"/>
              </w:rPr>
              <w:t xml:space="preserve"> properly in accordance with </w:t>
            </w:r>
            <w:r w:rsidRPr="000D6388">
              <w:rPr>
                <w:rFonts w:cstheme="minorHAnsi"/>
                <w:sz w:val="22"/>
                <w:szCs w:val="22"/>
              </w:rPr>
              <w:t>the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FBDC82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47311A" w14:textId="77777777" w:rsidR="008F45B5" w:rsidRPr="00206480" w:rsidRDefault="008F45B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33B666" w14:textId="77777777" w:rsidR="008F45B5" w:rsidRDefault="008F45B5" w:rsidP="006B4503">
            <w:pPr>
              <w:rPr>
                <w:rFonts w:ascii="Arial" w:hAnsi="Arial" w:cs="Arial"/>
              </w:rPr>
            </w:pPr>
          </w:p>
        </w:tc>
      </w:tr>
      <w:tr w:rsidR="00CC0E65" w:rsidRPr="00206480" w14:paraId="06E052E1" w14:textId="77777777" w:rsidTr="00457B64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BEDED9D" w14:textId="77777777" w:rsidR="00CC0E65" w:rsidRPr="00206480" w:rsidRDefault="00A36BE0" w:rsidP="007463B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6C19F61">
                <v:rect id="Rectangle 43" o:spid="_x0000_s1323" style="position:absolute;margin-left:70.7pt;margin-top:2.2pt;width:14pt;height:9.5pt;z-index:251613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C0E6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1C17CDF" w14:textId="77777777" w:rsidR="00CC0E65" w:rsidRPr="00206480" w:rsidRDefault="00A36BE0" w:rsidP="007463B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D0C1B5E">
                <v:rect id="Rectangle 91" o:spid="_x0000_s1322" style="position:absolute;margin-left:98.35pt;margin-top:1pt;width:14pt;height:9.5pt;z-index:251614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C0E6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6D8296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DB82517" w14:textId="77777777" w:rsidR="00C05385" w:rsidRPr="00206480" w:rsidRDefault="00C05385" w:rsidP="00CC0E65">
      <w:pPr>
        <w:rPr>
          <w:rFonts w:ascii="Arial" w:hAnsi="Arial" w:cs="Arial"/>
          <w:b/>
          <w:sz w:val="32"/>
        </w:rPr>
      </w:pPr>
    </w:p>
    <w:p w14:paraId="6C73955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934BDA4" w14:textId="77777777" w:rsidR="00C05385" w:rsidRPr="00206480" w:rsidRDefault="002E22DC" w:rsidP="002E22D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                               </w:t>
      </w:r>
      <w:r w:rsidR="00C05385"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F4CB6" w:rsidRPr="00206480" w14:paraId="1F846A7A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75BF572" w14:textId="77777777" w:rsidR="005F4CB6" w:rsidRPr="00206480" w:rsidRDefault="005F4CB6" w:rsidP="005F4C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17E25FE" w14:textId="4BE23571" w:rsidR="005F4CB6" w:rsidRPr="00B461A6" w:rsidRDefault="009D2835" w:rsidP="005F4CB6"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5F4CB6" w:rsidRPr="00206480" w14:paraId="14F7D305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35F57EB2" w14:textId="77777777" w:rsidR="005F4CB6" w:rsidRPr="00206480" w:rsidRDefault="005F4CB6" w:rsidP="005F4C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60A4B3B" w14:textId="7F36FAF9" w:rsidR="005F4CB6" w:rsidRPr="003C6BC5" w:rsidRDefault="005F4CB6" w:rsidP="005F4CB6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3C6BC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="009D2835">
              <w:rPr>
                <w:rFonts w:cs="Arial"/>
                <w:color w:val="auto"/>
                <w:sz w:val="22"/>
                <w:szCs w:val="22"/>
              </w:rPr>
              <w:t xml:space="preserve">Perform </w:t>
            </w:r>
            <w:r w:rsidRPr="003C6BC5">
              <w:rPr>
                <w:rFonts w:cs="Arial"/>
                <w:color w:val="auto"/>
                <w:sz w:val="22"/>
                <w:szCs w:val="22"/>
              </w:rPr>
              <w:t>Demonstrate t</w:t>
            </w:r>
            <w:r>
              <w:rPr>
                <w:rFonts w:cs="Arial"/>
                <w:color w:val="auto"/>
                <w:sz w:val="22"/>
                <w:szCs w:val="22"/>
              </w:rPr>
              <w:t xml:space="preserve">esting for Total Coliforms , </w:t>
            </w:r>
            <w:r w:rsidRPr="003C6BC5">
              <w:rPr>
                <w:rFonts w:cs="Arial"/>
                <w:color w:val="auto"/>
                <w:sz w:val="22"/>
                <w:szCs w:val="22"/>
              </w:rPr>
              <w:t>Fecal Coliforms</w:t>
            </w:r>
            <w:r>
              <w:rPr>
                <w:rFonts w:cs="Arial"/>
                <w:color w:val="auto"/>
                <w:sz w:val="22"/>
                <w:szCs w:val="22"/>
              </w:rPr>
              <w:t xml:space="preserve"> &amp; </w:t>
            </w:r>
            <w:r w:rsidRPr="00841CA4">
              <w:rPr>
                <w:rFonts w:cs="Arial"/>
                <w:i/>
                <w:color w:val="auto"/>
                <w:sz w:val="22"/>
                <w:szCs w:val="22"/>
              </w:rPr>
              <w:t xml:space="preserve">E-coli </w:t>
            </w:r>
            <w:r w:rsidRPr="003C6BC5">
              <w:rPr>
                <w:rFonts w:cs="Arial"/>
                <w:color w:val="auto"/>
                <w:sz w:val="22"/>
                <w:szCs w:val="22"/>
              </w:rPr>
              <w:t>(</w:t>
            </w:r>
            <w:r>
              <w:rPr>
                <w:rFonts w:cs="Arial"/>
                <w:color w:val="auto"/>
                <w:sz w:val="22"/>
                <w:szCs w:val="22"/>
              </w:rPr>
              <w:t xml:space="preserve">Multiple Tube Fermentation Technique, </w:t>
            </w:r>
            <w:r w:rsidRPr="003C6BC5">
              <w:rPr>
                <w:rFonts w:cs="Arial"/>
                <w:color w:val="auto"/>
                <w:sz w:val="22"/>
                <w:szCs w:val="22"/>
              </w:rPr>
              <w:t>Method-I)</w:t>
            </w:r>
          </w:p>
          <w:p w14:paraId="73F4E4BB" w14:textId="77777777" w:rsidR="005F4CB6" w:rsidRPr="003C6BC5" w:rsidRDefault="005F4CB6" w:rsidP="005F4CB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22DC" w:rsidRPr="00206480" w14:paraId="16F71307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2672EAD" w14:textId="77777777" w:rsidR="002E22DC" w:rsidRPr="00206480" w:rsidRDefault="002E22DC" w:rsidP="002E22D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B765DBE" w14:textId="77777777"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E22DC" w:rsidRPr="00206480" w14:paraId="398C7BED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FA1A539" w14:textId="77777777"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74C3F98" w14:textId="77777777" w:rsidR="002E22DC" w:rsidRPr="00206480" w:rsidRDefault="002E22DC" w:rsidP="002E22DC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330736C" w14:textId="77777777" w:rsidR="002E22DC" w:rsidRPr="00206480" w:rsidRDefault="002E22DC" w:rsidP="002E22DC">
            <w:pPr>
              <w:rPr>
                <w:rFonts w:ascii="Arial" w:hAnsi="Arial" w:cs="Arial"/>
              </w:rPr>
            </w:pPr>
          </w:p>
          <w:p w14:paraId="54C8E1D5" w14:textId="77777777"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2E22DC" w:rsidRPr="00206480" w14:paraId="588C9ECB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D7AFAE1" w14:textId="77777777"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1F76407" w14:textId="77777777" w:rsidR="002E22DC" w:rsidRPr="00206480" w:rsidRDefault="002E22DC" w:rsidP="002E22DC">
            <w:pPr>
              <w:rPr>
                <w:rFonts w:ascii="Arial" w:hAnsi="Arial" w:cs="Arial"/>
                <w:sz w:val="10"/>
              </w:rPr>
            </w:pPr>
          </w:p>
          <w:p w14:paraId="1AC535AA" w14:textId="77777777" w:rsidR="002E22DC" w:rsidRPr="00206480" w:rsidRDefault="002E22DC" w:rsidP="002E22DC">
            <w:pPr>
              <w:rPr>
                <w:rFonts w:ascii="Arial" w:hAnsi="Arial" w:cs="Arial"/>
                <w:sz w:val="8"/>
              </w:rPr>
            </w:pPr>
          </w:p>
          <w:p w14:paraId="1AA87B6C" w14:textId="77777777" w:rsidR="002E22DC" w:rsidRPr="00206480" w:rsidRDefault="00A36BE0" w:rsidP="002E22DC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482916F">
                <v:rect id="Rectangle 1" o:spid="_x0000_s1303" style="position:absolute;margin-left:69.2pt;margin-top:.15pt;width:14pt;height:9.5pt;z-index:25168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121036">
                <v:rect id="Rectangle 2" o:spid="_x0000_s1304" style="position:absolute;margin-left:291.15pt;margin-top:-.4pt;width:14pt;height:9.5pt;z-index:25169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2E22DC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4C93AEB5" w14:textId="77777777"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14:paraId="58A232BD" w14:textId="77777777"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61816675" w14:textId="77777777"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14:paraId="3C4482A0" w14:textId="77777777"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2B541216" w14:textId="77777777"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14:paraId="5346A74A" w14:textId="77777777"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B4B494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748A68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0805BA6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9295DDD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330EB07D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302B271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98453A6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89BC6F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555B8574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55956DC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A20266" w14:textId="77777777" w:rsidR="00070705" w:rsidRPr="00F27A1A" w:rsidRDefault="001C2153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MPN method?</w:t>
            </w:r>
          </w:p>
        </w:tc>
        <w:tc>
          <w:tcPr>
            <w:tcW w:w="1260" w:type="dxa"/>
            <w:vMerge w:val="restart"/>
          </w:tcPr>
          <w:p w14:paraId="4242F45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DA4C66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141641F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331B838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921B2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D286EB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2C9A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6218F56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54AADF2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40294C" w14:textId="77777777" w:rsidR="00070705" w:rsidRPr="00F27A1A" w:rsidRDefault="001C2153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Why we choose </w:t>
            </w:r>
            <w:r w:rsidRPr="00030FBC">
              <w:rPr>
                <w:rFonts w:cstheme="minorHAnsi"/>
                <w:b/>
                <w:bCs/>
                <w:i/>
                <w:iCs/>
              </w:rPr>
              <w:t>E-coli</w:t>
            </w:r>
            <w:r>
              <w:rPr>
                <w:rFonts w:cstheme="minorHAnsi"/>
                <w:b/>
                <w:bCs/>
                <w:iCs/>
              </w:rPr>
              <w:t xml:space="preserve"> as indicator bacteria?</w:t>
            </w:r>
          </w:p>
        </w:tc>
        <w:tc>
          <w:tcPr>
            <w:tcW w:w="1260" w:type="dxa"/>
            <w:vMerge w:val="restart"/>
          </w:tcPr>
          <w:p w14:paraId="4A7D16A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BDC1BC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FB870EA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50849003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959EA8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EF4452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0DFD3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1A1EB75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51D0887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8110830" w14:textId="77777777" w:rsidR="00070705" w:rsidRPr="00F27A1A" w:rsidRDefault="001C2153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are the aseptic techniques followed during sample collection, transportation and inoculation of samples?</w:t>
            </w:r>
          </w:p>
        </w:tc>
        <w:tc>
          <w:tcPr>
            <w:tcW w:w="1260" w:type="dxa"/>
            <w:vMerge w:val="restart"/>
          </w:tcPr>
          <w:p w14:paraId="5073FF0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D0C082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6A31828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5BD2A3D2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E39198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7555A0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06C52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D98B339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79E29A55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47ACFD" w14:textId="77777777" w:rsidR="00070705" w:rsidRPr="00F27A1A" w:rsidRDefault="005769A5" w:rsidP="005769A5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</w:rPr>
              <w:t>How double strength and single strength of media</w:t>
            </w:r>
            <w:r w:rsidR="001C2153">
              <w:rPr>
                <w:rFonts w:cstheme="minorHAnsi"/>
                <w:b/>
                <w:bCs/>
              </w:rPr>
              <w:t xml:space="preserve"> Lauryl tryptose broth</w:t>
            </w:r>
            <w:r>
              <w:rPr>
                <w:rFonts w:cstheme="minorHAnsi"/>
                <w:b/>
                <w:bCs/>
              </w:rPr>
              <w:t xml:space="preserve"> is prepared</w:t>
            </w:r>
            <w:r w:rsidR="00030FBC">
              <w:rPr>
                <w:rFonts w:cstheme="minorHAnsi"/>
                <w:b/>
                <w:bCs/>
              </w:rPr>
              <w:t>?</w:t>
            </w:r>
            <w:r w:rsidR="00030FBC" w:rsidRPr="00F27A1A">
              <w:rPr>
                <w:rFonts w:cstheme="minorHAnsi"/>
                <w:b/>
                <w:bCs/>
                <w:i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29C40E0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9D04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4538D42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762073B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03FD6F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21E6FF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4B9BB4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488AE0A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045EE25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1EC4E7" w14:textId="77777777" w:rsidR="009F67E4" w:rsidRPr="00F27A1A" w:rsidRDefault="001C2153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Define the principle and working of autoclave?</w:t>
            </w:r>
          </w:p>
          <w:p w14:paraId="0274B7D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52BCCE5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0443A9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3D73B29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4A8980C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81E7FFB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6520754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941293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0223AD95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33056A5D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CE3CC9" w14:textId="77777777" w:rsidR="00803BC7" w:rsidRPr="00F27A1A" w:rsidRDefault="00030FBC" w:rsidP="001C2153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Explain</w:t>
            </w:r>
            <w:r w:rsidR="002E3F7C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presumptive</w:t>
            </w:r>
            <w:r w:rsidR="002E3F7C">
              <w:rPr>
                <w:rFonts w:cstheme="minorHAnsi"/>
                <w:b/>
                <w:bCs/>
              </w:rPr>
              <w:t xml:space="preserve"> test for detection of Total Coliforms using this diagram?</w:t>
            </w:r>
          </w:p>
        </w:tc>
        <w:tc>
          <w:tcPr>
            <w:tcW w:w="1260" w:type="dxa"/>
            <w:vMerge w:val="restart"/>
          </w:tcPr>
          <w:p w14:paraId="0FFEE468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08D2726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2A2D9990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2DC6D943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89B8A8" w14:textId="77777777" w:rsidR="00803BC7" w:rsidRDefault="002E3F7C" w:rsidP="000B635F">
            <w:pPr>
              <w:rPr>
                <w:rFonts w:cstheme="minorHAnsi"/>
                <w:b/>
                <w:bCs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1004CD00" wp14:editId="23392343">
                  <wp:extent cx="2500805" cy="17907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0805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7DE34A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3E857B0E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21CE9497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0D2729CB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327B086B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34FEC923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2D771C82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4D8D6411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4444CCE6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1E755C8A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176BCA77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1D42F0C7" w14:textId="77777777" w:rsidR="00030FBC" w:rsidRPr="00F27A1A" w:rsidRDefault="00030FBC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C1BC8F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8F722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04808DA0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3268E45B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0D55FD" w14:textId="77777777" w:rsidR="00803BC7" w:rsidRPr="00F27A1A" w:rsidRDefault="001963E3" w:rsidP="000B635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Differentiate between gram positive and gram negative </w:t>
            </w:r>
            <w:r w:rsidR="00030FBC">
              <w:rPr>
                <w:rFonts w:cstheme="minorHAnsi"/>
                <w:b/>
                <w:bCs/>
              </w:rPr>
              <w:t>bacteria?</w:t>
            </w:r>
          </w:p>
        </w:tc>
        <w:tc>
          <w:tcPr>
            <w:tcW w:w="1260" w:type="dxa"/>
            <w:vMerge w:val="restart"/>
          </w:tcPr>
          <w:p w14:paraId="03A8D070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E51002C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45BAEE5F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52C5ED7E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34E7B9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EAA5BB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88DDF4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420421" w:rsidRPr="00803BC7" w14:paraId="22C6D99C" w14:textId="77777777" w:rsidTr="00420421">
        <w:trPr>
          <w:trHeight w:val="575"/>
          <w:jc w:val="center"/>
        </w:trPr>
        <w:tc>
          <w:tcPr>
            <w:tcW w:w="747" w:type="dxa"/>
            <w:vMerge w:val="restart"/>
          </w:tcPr>
          <w:p w14:paraId="2F5794F8" w14:textId="77777777" w:rsidR="00420421" w:rsidRPr="00803BC7" w:rsidRDefault="00420421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FABB7F" w14:textId="77777777" w:rsidR="00420421" w:rsidRPr="00F27A1A" w:rsidRDefault="00420421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How contaminated media is disposed?</w:t>
            </w:r>
          </w:p>
        </w:tc>
        <w:tc>
          <w:tcPr>
            <w:tcW w:w="1260" w:type="dxa"/>
            <w:vMerge w:val="restart"/>
          </w:tcPr>
          <w:p w14:paraId="26F7C2F7" w14:textId="77777777" w:rsidR="00420421" w:rsidRPr="00803BC7" w:rsidRDefault="00420421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9FF50AE" w14:textId="77777777" w:rsidR="00420421" w:rsidRPr="00803BC7" w:rsidRDefault="00420421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384E274B" w14:textId="77777777" w:rsidTr="00420421">
        <w:trPr>
          <w:trHeight w:val="1520"/>
          <w:jc w:val="center"/>
        </w:trPr>
        <w:tc>
          <w:tcPr>
            <w:tcW w:w="747" w:type="dxa"/>
            <w:vMerge/>
          </w:tcPr>
          <w:p w14:paraId="41970A91" w14:textId="77777777"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A7D2ECC" w14:textId="77777777"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0F7924F3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8B33C7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5E389A" w:rsidRPr="00803BC7" w14:paraId="1F4CF844" w14:textId="77777777" w:rsidTr="005E389A">
        <w:trPr>
          <w:trHeight w:val="503"/>
          <w:jc w:val="center"/>
        </w:trPr>
        <w:tc>
          <w:tcPr>
            <w:tcW w:w="747" w:type="dxa"/>
            <w:vMerge w:val="restart"/>
          </w:tcPr>
          <w:p w14:paraId="29464575" w14:textId="77777777" w:rsidR="005E389A" w:rsidRPr="00803BC7" w:rsidRDefault="005E389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E371D9" w14:textId="77777777" w:rsidR="005E389A" w:rsidRPr="005E389A" w:rsidRDefault="005E389A" w:rsidP="005E389A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Write down the procedure of gram staining?</w:t>
            </w:r>
          </w:p>
        </w:tc>
        <w:tc>
          <w:tcPr>
            <w:tcW w:w="1260" w:type="dxa"/>
            <w:vMerge w:val="restart"/>
          </w:tcPr>
          <w:p w14:paraId="3B934B3A" w14:textId="77777777"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CB9CF28" w14:textId="77777777"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</w:tr>
      <w:tr w:rsidR="005E389A" w:rsidRPr="00803BC7" w14:paraId="27BE9AD0" w14:textId="77777777" w:rsidTr="00A70F43">
        <w:trPr>
          <w:trHeight w:val="890"/>
          <w:jc w:val="center"/>
        </w:trPr>
        <w:tc>
          <w:tcPr>
            <w:tcW w:w="747" w:type="dxa"/>
            <w:vMerge/>
          </w:tcPr>
          <w:p w14:paraId="66DD0E29" w14:textId="77777777" w:rsidR="005E389A" w:rsidRPr="00803BC7" w:rsidRDefault="005E389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752358" w14:textId="77777777" w:rsidR="005E389A" w:rsidRPr="00F27A1A" w:rsidRDefault="005E389A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DD9C8C0" w14:textId="77777777"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6F7492A" w14:textId="77777777"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</w:tr>
      <w:tr w:rsidR="005E389A" w:rsidRPr="00803BC7" w14:paraId="724A793C" w14:textId="77777777" w:rsidTr="005E389A">
        <w:trPr>
          <w:trHeight w:val="350"/>
          <w:jc w:val="center"/>
        </w:trPr>
        <w:tc>
          <w:tcPr>
            <w:tcW w:w="747" w:type="dxa"/>
            <w:vMerge w:val="restart"/>
          </w:tcPr>
          <w:p w14:paraId="5645ED23" w14:textId="77777777" w:rsidR="005E389A" w:rsidRPr="00803BC7" w:rsidRDefault="005E389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A72DCE" w14:textId="77777777" w:rsidR="005E389A" w:rsidRPr="00F27A1A" w:rsidRDefault="005E389A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Explain Indole test?</w:t>
            </w:r>
          </w:p>
        </w:tc>
        <w:tc>
          <w:tcPr>
            <w:tcW w:w="1260" w:type="dxa"/>
            <w:vMerge w:val="restart"/>
          </w:tcPr>
          <w:p w14:paraId="4F952CB9" w14:textId="77777777"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8E19CD6" w14:textId="77777777"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</w:tr>
      <w:tr w:rsidR="005E389A" w:rsidRPr="00803BC7" w14:paraId="49862D0A" w14:textId="77777777" w:rsidTr="00A70F43">
        <w:trPr>
          <w:trHeight w:val="890"/>
          <w:jc w:val="center"/>
        </w:trPr>
        <w:tc>
          <w:tcPr>
            <w:tcW w:w="747" w:type="dxa"/>
            <w:vMerge/>
          </w:tcPr>
          <w:p w14:paraId="2E19D52E" w14:textId="77777777" w:rsidR="005E389A" w:rsidRPr="00803BC7" w:rsidRDefault="005E389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140C38" w14:textId="77777777" w:rsidR="005E389A" w:rsidRDefault="005E389A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0C259744" w14:textId="77777777"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928B3CB" w14:textId="77777777"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</w:tr>
    </w:tbl>
    <w:p w14:paraId="3B7ABE9C" w14:textId="77777777" w:rsidR="00070705" w:rsidRDefault="00070705" w:rsidP="00C05385">
      <w:pPr>
        <w:rPr>
          <w:rFonts w:ascii="Arial" w:hAnsi="Arial" w:cs="Arial"/>
        </w:rPr>
      </w:pPr>
    </w:p>
    <w:p w14:paraId="6EEF48AD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370700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CC4052A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562192E" w14:textId="77777777" w:rsidTr="003245D8">
        <w:tc>
          <w:tcPr>
            <w:tcW w:w="9540" w:type="dxa"/>
          </w:tcPr>
          <w:p w14:paraId="22B9DC35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41ABA1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84B9D5" w14:textId="77777777" w:rsidTr="003245D8">
        <w:tc>
          <w:tcPr>
            <w:tcW w:w="9540" w:type="dxa"/>
          </w:tcPr>
          <w:p w14:paraId="3F6CBD7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ACA00C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9792103" w14:textId="77777777" w:rsidTr="003245D8">
        <w:tc>
          <w:tcPr>
            <w:tcW w:w="9540" w:type="dxa"/>
          </w:tcPr>
          <w:p w14:paraId="44DA198A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29207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693D11C" w14:textId="77777777" w:rsidTr="003245D8">
        <w:tc>
          <w:tcPr>
            <w:tcW w:w="9540" w:type="dxa"/>
          </w:tcPr>
          <w:p w14:paraId="26F43D58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E216DD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1E9BE5C" w14:textId="77777777" w:rsidTr="003245D8">
        <w:tc>
          <w:tcPr>
            <w:tcW w:w="9540" w:type="dxa"/>
          </w:tcPr>
          <w:p w14:paraId="5FC9FB2F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B62D03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00C7D17" w14:textId="77777777" w:rsidTr="003245D8">
        <w:trPr>
          <w:trHeight w:val="1655"/>
        </w:trPr>
        <w:tc>
          <w:tcPr>
            <w:tcW w:w="9540" w:type="dxa"/>
          </w:tcPr>
          <w:p w14:paraId="7F3882F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3605631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07B7A25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ADC4298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5EF38A46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A27B725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E55B5" w14:textId="77777777" w:rsidR="00A36BE0" w:rsidRDefault="00A36BE0" w:rsidP="00C92255">
      <w:pPr>
        <w:spacing w:after="0" w:line="240" w:lineRule="auto"/>
      </w:pPr>
      <w:r>
        <w:separator/>
      </w:r>
    </w:p>
  </w:endnote>
  <w:endnote w:type="continuationSeparator" w:id="0">
    <w:p w14:paraId="726E7E1A" w14:textId="77777777" w:rsidR="00A36BE0" w:rsidRDefault="00A36BE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091FDD" w14:textId="77777777" w:rsidR="002F589D" w:rsidRDefault="00A36B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2835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7A18550C" w14:textId="77777777" w:rsidR="002F589D" w:rsidRDefault="002F58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D181B" w14:textId="77777777" w:rsidR="00A36BE0" w:rsidRDefault="00A36BE0" w:rsidP="00C92255">
      <w:pPr>
        <w:spacing w:after="0" w:line="240" w:lineRule="auto"/>
      </w:pPr>
      <w:r>
        <w:separator/>
      </w:r>
    </w:p>
  </w:footnote>
  <w:footnote w:type="continuationSeparator" w:id="0">
    <w:p w14:paraId="1CD70172" w14:textId="77777777" w:rsidR="00A36BE0" w:rsidRDefault="00A36BE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AD04934"/>
    <w:multiLevelType w:val="hybridMultilevel"/>
    <w:tmpl w:val="A7363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AC4280"/>
    <w:multiLevelType w:val="hybridMultilevel"/>
    <w:tmpl w:val="3A764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20FF"/>
    <w:rsid w:val="00003FE8"/>
    <w:rsid w:val="000100CD"/>
    <w:rsid w:val="00014171"/>
    <w:rsid w:val="000147AC"/>
    <w:rsid w:val="000178DA"/>
    <w:rsid w:val="00023E92"/>
    <w:rsid w:val="00026798"/>
    <w:rsid w:val="00027020"/>
    <w:rsid w:val="00030FBC"/>
    <w:rsid w:val="00051F8D"/>
    <w:rsid w:val="0005224A"/>
    <w:rsid w:val="00055B94"/>
    <w:rsid w:val="00057CF7"/>
    <w:rsid w:val="000632C8"/>
    <w:rsid w:val="00070705"/>
    <w:rsid w:val="00073EDA"/>
    <w:rsid w:val="00087433"/>
    <w:rsid w:val="00087675"/>
    <w:rsid w:val="000927EB"/>
    <w:rsid w:val="000A35C1"/>
    <w:rsid w:val="000A7D10"/>
    <w:rsid w:val="000B2994"/>
    <w:rsid w:val="000B44D7"/>
    <w:rsid w:val="000B5176"/>
    <w:rsid w:val="000B635F"/>
    <w:rsid w:val="000C0FF5"/>
    <w:rsid w:val="000C106D"/>
    <w:rsid w:val="000D3C05"/>
    <w:rsid w:val="000D6388"/>
    <w:rsid w:val="000D724E"/>
    <w:rsid w:val="000E235A"/>
    <w:rsid w:val="000E5C8B"/>
    <w:rsid w:val="000F365E"/>
    <w:rsid w:val="000F789B"/>
    <w:rsid w:val="00100B03"/>
    <w:rsid w:val="00102FED"/>
    <w:rsid w:val="00105A0E"/>
    <w:rsid w:val="00107B9F"/>
    <w:rsid w:val="0011424E"/>
    <w:rsid w:val="001161EE"/>
    <w:rsid w:val="00116BD7"/>
    <w:rsid w:val="00117DA3"/>
    <w:rsid w:val="00130E25"/>
    <w:rsid w:val="00131576"/>
    <w:rsid w:val="00132FA5"/>
    <w:rsid w:val="001438AD"/>
    <w:rsid w:val="00145D56"/>
    <w:rsid w:val="0015188E"/>
    <w:rsid w:val="00157C17"/>
    <w:rsid w:val="00162EF8"/>
    <w:rsid w:val="0016752A"/>
    <w:rsid w:val="001740F6"/>
    <w:rsid w:val="0018160D"/>
    <w:rsid w:val="001821E9"/>
    <w:rsid w:val="00182DB5"/>
    <w:rsid w:val="0019324D"/>
    <w:rsid w:val="001963E3"/>
    <w:rsid w:val="001C0D67"/>
    <w:rsid w:val="001C2153"/>
    <w:rsid w:val="001C6604"/>
    <w:rsid w:val="001D47D3"/>
    <w:rsid w:val="001E38C0"/>
    <w:rsid w:val="001F2A43"/>
    <w:rsid w:val="001F35B8"/>
    <w:rsid w:val="001F3FA4"/>
    <w:rsid w:val="001F4C49"/>
    <w:rsid w:val="001F6EA5"/>
    <w:rsid w:val="00205041"/>
    <w:rsid w:val="00206480"/>
    <w:rsid w:val="00210ABC"/>
    <w:rsid w:val="002405A5"/>
    <w:rsid w:val="0024460D"/>
    <w:rsid w:val="00250844"/>
    <w:rsid w:val="002724EF"/>
    <w:rsid w:val="0027648E"/>
    <w:rsid w:val="00276986"/>
    <w:rsid w:val="00276BCD"/>
    <w:rsid w:val="00280AF3"/>
    <w:rsid w:val="00280E91"/>
    <w:rsid w:val="00284F3D"/>
    <w:rsid w:val="00292233"/>
    <w:rsid w:val="00292922"/>
    <w:rsid w:val="00292AA0"/>
    <w:rsid w:val="00296F61"/>
    <w:rsid w:val="0029756C"/>
    <w:rsid w:val="002976B8"/>
    <w:rsid w:val="002A0767"/>
    <w:rsid w:val="002A2841"/>
    <w:rsid w:val="002A3751"/>
    <w:rsid w:val="002C17E0"/>
    <w:rsid w:val="002C1ECE"/>
    <w:rsid w:val="002C3D28"/>
    <w:rsid w:val="002E22DC"/>
    <w:rsid w:val="002E3F7C"/>
    <w:rsid w:val="002F589D"/>
    <w:rsid w:val="002F68AB"/>
    <w:rsid w:val="0030247A"/>
    <w:rsid w:val="0030304A"/>
    <w:rsid w:val="00307200"/>
    <w:rsid w:val="003245D8"/>
    <w:rsid w:val="003350BF"/>
    <w:rsid w:val="00337AA3"/>
    <w:rsid w:val="00343F42"/>
    <w:rsid w:val="00344228"/>
    <w:rsid w:val="00351EED"/>
    <w:rsid w:val="00354FAF"/>
    <w:rsid w:val="0035637C"/>
    <w:rsid w:val="00376073"/>
    <w:rsid w:val="003775B3"/>
    <w:rsid w:val="00392775"/>
    <w:rsid w:val="00396713"/>
    <w:rsid w:val="003A2B9C"/>
    <w:rsid w:val="003A3D6D"/>
    <w:rsid w:val="003A4D31"/>
    <w:rsid w:val="003A6FF0"/>
    <w:rsid w:val="003B0BE3"/>
    <w:rsid w:val="003B28F3"/>
    <w:rsid w:val="003B5915"/>
    <w:rsid w:val="003C6BC5"/>
    <w:rsid w:val="003D30DF"/>
    <w:rsid w:val="003D54EC"/>
    <w:rsid w:val="003D7D2C"/>
    <w:rsid w:val="003E51FB"/>
    <w:rsid w:val="003F23AB"/>
    <w:rsid w:val="003F3430"/>
    <w:rsid w:val="00400BE2"/>
    <w:rsid w:val="0040422A"/>
    <w:rsid w:val="004059A9"/>
    <w:rsid w:val="00410653"/>
    <w:rsid w:val="00411EA3"/>
    <w:rsid w:val="00420421"/>
    <w:rsid w:val="004242A3"/>
    <w:rsid w:val="00425267"/>
    <w:rsid w:val="0043060F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270E"/>
    <w:rsid w:val="00494F77"/>
    <w:rsid w:val="004A041D"/>
    <w:rsid w:val="004A28F6"/>
    <w:rsid w:val="004A37BE"/>
    <w:rsid w:val="004A6C40"/>
    <w:rsid w:val="004B1B45"/>
    <w:rsid w:val="004B22DF"/>
    <w:rsid w:val="004B4958"/>
    <w:rsid w:val="004C2076"/>
    <w:rsid w:val="004C38CC"/>
    <w:rsid w:val="004C512C"/>
    <w:rsid w:val="004C521E"/>
    <w:rsid w:val="004C55DE"/>
    <w:rsid w:val="004C6938"/>
    <w:rsid w:val="004D18BE"/>
    <w:rsid w:val="004D5DD2"/>
    <w:rsid w:val="004D790A"/>
    <w:rsid w:val="004D7AE4"/>
    <w:rsid w:val="004E0CB9"/>
    <w:rsid w:val="004E2C33"/>
    <w:rsid w:val="004E673A"/>
    <w:rsid w:val="004E674F"/>
    <w:rsid w:val="004F37EA"/>
    <w:rsid w:val="004F6B1E"/>
    <w:rsid w:val="005116C1"/>
    <w:rsid w:val="00526E08"/>
    <w:rsid w:val="0053542B"/>
    <w:rsid w:val="00543AE5"/>
    <w:rsid w:val="0055275B"/>
    <w:rsid w:val="005527E1"/>
    <w:rsid w:val="0055389F"/>
    <w:rsid w:val="005551AD"/>
    <w:rsid w:val="00556BB7"/>
    <w:rsid w:val="00562B7C"/>
    <w:rsid w:val="00563828"/>
    <w:rsid w:val="00563B67"/>
    <w:rsid w:val="005769A5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1CC"/>
    <w:rsid w:val="005C63CA"/>
    <w:rsid w:val="005C6B1F"/>
    <w:rsid w:val="005C7425"/>
    <w:rsid w:val="005C74B4"/>
    <w:rsid w:val="005D22BC"/>
    <w:rsid w:val="005D521E"/>
    <w:rsid w:val="005E389A"/>
    <w:rsid w:val="005F4CB6"/>
    <w:rsid w:val="0060363F"/>
    <w:rsid w:val="00606EC4"/>
    <w:rsid w:val="00613BB7"/>
    <w:rsid w:val="0061490E"/>
    <w:rsid w:val="00622345"/>
    <w:rsid w:val="006315C7"/>
    <w:rsid w:val="006409BE"/>
    <w:rsid w:val="00656100"/>
    <w:rsid w:val="00657407"/>
    <w:rsid w:val="00660249"/>
    <w:rsid w:val="00665FB6"/>
    <w:rsid w:val="00670AA2"/>
    <w:rsid w:val="00671320"/>
    <w:rsid w:val="00683DE1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D26BC"/>
    <w:rsid w:val="006D4862"/>
    <w:rsid w:val="006E7688"/>
    <w:rsid w:val="00702DAC"/>
    <w:rsid w:val="00704401"/>
    <w:rsid w:val="007129DA"/>
    <w:rsid w:val="00716131"/>
    <w:rsid w:val="00717AEE"/>
    <w:rsid w:val="007216F6"/>
    <w:rsid w:val="00726822"/>
    <w:rsid w:val="007332A3"/>
    <w:rsid w:val="0073743C"/>
    <w:rsid w:val="0074170C"/>
    <w:rsid w:val="00753B17"/>
    <w:rsid w:val="0075542C"/>
    <w:rsid w:val="0076179D"/>
    <w:rsid w:val="00762C08"/>
    <w:rsid w:val="00766C88"/>
    <w:rsid w:val="007671B7"/>
    <w:rsid w:val="00767E37"/>
    <w:rsid w:val="00781501"/>
    <w:rsid w:val="00793BD2"/>
    <w:rsid w:val="007960ED"/>
    <w:rsid w:val="007A574F"/>
    <w:rsid w:val="007B55DB"/>
    <w:rsid w:val="007C0E88"/>
    <w:rsid w:val="007C23FE"/>
    <w:rsid w:val="007D50CD"/>
    <w:rsid w:val="007F4073"/>
    <w:rsid w:val="007F574B"/>
    <w:rsid w:val="007F6693"/>
    <w:rsid w:val="00801BB6"/>
    <w:rsid w:val="00803BC7"/>
    <w:rsid w:val="00804EE3"/>
    <w:rsid w:val="008173FE"/>
    <w:rsid w:val="008207C1"/>
    <w:rsid w:val="00820B22"/>
    <w:rsid w:val="00825686"/>
    <w:rsid w:val="008344C7"/>
    <w:rsid w:val="008351E8"/>
    <w:rsid w:val="00841CA4"/>
    <w:rsid w:val="00846519"/>
    <w:rsid w:val="00847786"/>
    <w:rsid w:val="00851AB6"/>
    <w:rsid w:val="0085698C"/>
    <w:rsid w:val="0085795B"/>
    <w:rsid w:val="0086151B"/>
    <w:rsid w:val="00873AA9"/>
    <w:rsid w:val="00891D0A"/>
    <w:rsid w:val="008A0AB5"/>
    <w:rsid w:val="008A62CE"/>
    <w:rsid w:val="008A6B72"/>
    <w:rsid w:val="008C423B"/>
    <w:rsid w:val="008C6704"/>
    <w:rsid w:val="008D2C8E"/>
    <w:rsid w:val="008D4002"/>
    <w:rsid w:val="008D4E01"/>
    <w:rsid w:val="008D509D"/>
    <w:rsid w:val="008E1694"/>
    <w:rsid w:val="008F45B5"/>
    <w:rsid w:val="00903770"/>
    <w:rsid w:val="0090734D"/>
    <w:rsid w:val="0091247B"/>
    <w:rsid w:val="00916218"/>
    <w:rsid w:val="00917B2B"/>
    <w:rsid w:val="009232D6"/>
    <w:rsid w:val="00924219"/>
    <w:rsid w:val="00924AC6"/>
    <w:rsid w:val="009305EC"/>
    <w:rsid w:val="0093231C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A5F39"/>
    <w:rsid w:val="009B1E94"/>
    <w:rsid w:val="009B28C3"/>
    <w:rsid w:val="009C2048"/>
    <w:rsid w:val="009C35F9"/>
    <w:rsid w:val="009D2835"/>
    <w:rsid w:val="009D4B03"/>
    <w:rsid w:val="009D7401"/>
    <w:rsid w:val="009F6786"/>
    <w:rsid w:val="009F67E4"/>
    <w:rsid w:val="00A14DB7"/>
    <w:rsid w:val="00A27281"/>
    <w:rsid w:val="00A2773F"/>
    <w:rsid w:val="00A35EC5"/>
    <w:rsid w:val="00A36BE0"/>
    <w:rsid w:val="00A37724"/>
    <w:rsid w:val="00A37784"/>
    <w:rsid w:val="00A408E1"/>
    <w:rsid w:val="00A46940"/>
    <w:rsid w:val="00A648EE"/>
    <w:rsid w:val="00A70F43"/>
    <w:rsid w:val="00A80C8E"/>
    <w:rsid w:val="00A83AC6"/>
    <w:rsid w:val="00A9128E"/>
    <w:rsid w:val="00AA1471"/>
    <w:rsid w:val="00AA1EBA"/>
    <w:rsid w:val="00AA3DB6"/>
    <w:rsid w:val="00AB1E8D"/>
    <w:rsid w:val="00AB7D67"/>
    <w:rsid w:val="00AC484A"/>
    <w:rsid w:val="00AC5E1A"/>
    <w:rsid w:val="00AD6782"/>
    <w:rsid w:val="00AD7B58"/>
    <w:rsid w:val="00AD7C05"/>
    <w:rsid w:val="00AE03E1"/>
    <w:rsid w:val="00AE2866"/>
    <w:rsid w:val="00AE2977"/>
    <w:rsid w:val="00AE4330"/>
    <w:rsid w:val="00AF7658"/>
    <w:rsid w:val="00B07704"/>
    <w:rsid w:val="00B1319F"/>
    <w:rsid w:val="00B15763"/>
    <w:rsid w:val="00B16786"/>
    <w:rsid w:val="00B24F24"/>
    <w:rsid w:val="00B272D3"/>
    <w:rsid w:val="00B30CA8"/>
    <w:rsid w:val="00B36CE8"/>
    <w:rsid w:val="00B43767"/>
    <w:rsid w:val="00B4405B"/>
    <w:rsid w:val="00B461A6"/>
    <w:rsid w:val="00B52849"/>
    <w:rsid w:val="00B62E85"/>
    <w:rsid w:val="00B64E07"/>
    <w:rsid w:val="00B6583E"/>
    <w:rsid w:val="00B667A5"/>
    <w:rsid w:val="00B728AC"/>
    <w:rsid w:val="00B83DE7"/>
    <w:rsid w:val="00B9468A"/>
    <w:rsid w:val="00BA0767"/>
    <w:rsid w:val="00BA20FB"/>
    <w:rsid w:val="00BA27F2"/>
    <w:rsid w:val="00BD1B0D"/>
    <w:rsid w:val="00BD5101"/>
    <w:rsid w:val="00BE1E16"/>
    <w:rsid w:val="00BE364C"/>
    <w:rsid w:val="00C05385"/>
    <w:rsid w:val="00C124C1"/>
    <w:rsid w:val="00C16704"/>
    <w:rsid w:val="00C27FA0"/>
    <w:rsid w:val="00C37CEE"/>
    <w:rsid w:val="00C4028F"/>
    <w:rsid w:val="00C501B7"/>
    <w:rsid w:val="00C66BDC"/>
    <w:rsid w:val="00C92255"/>
    <w:rsid w:val="00C94FA5"/>
    <w:rsid w:val="00C95FFF"/>
    <w:rsid w:val="00CC0E65"/>
    <w:rsid w:val="00CC6F28"/>
    <w:rsid w:val="00CD47B9"/>
    <w:rsid w:val="00CD5935"/>
    <w:rsid w:val="00CE199B"/>
    <w:rsid w:val="00CE26B8"/>
    <w:rsid w:val="00CF347B"/>
    <w:rsid w:val="00CF4098"/>
    <w:rsid w:val="00D0344A"/>
    <w:rsid w:val="00D04DAA"/>
    <w:rsid w:val="00D11EF0"/>
    <w:rsid w:val="00D12917"/>
    <w:rsid w:val="00D27D75"/>
    <w:rsid w:val="00D3033E"/>
    <w:rsid w:val="00D533FF"/>
    <w:rsid w:val="00D53CA7"/>
    <w:rsid w:val="00D56305"/>
    <w:rsid w:val="00D57DAD"/>
    <w:rsid w:val="00D646AF"/>
    <w:rsid w:val="00D702BE"/>
    <w:rsid w:val="00D8316E"/>
    <w:rsid w:val="00D95455"/>
    <w:rsid w:val="00DA03FD"/>
    <w:rsid w:val="00DA649E"/>
    <w:rsid w:val="00DA79D3"/>
    <w:rsid w:val="00DB526D"/>
    <w:rsid w:val="00DC698F"/>
    <w:rsid w:val="00DD2BAD"/>
    <w:rsid w:val="00DE6544"/>
    <w:rsid w:val="00DF24FF"/>
    <w:rsid w:val="00DF7E38"/>
    <w:rsid w:val="00E230FF"/>
    <w:rsid w:val="00E27CA6"/>
    <w:rsid w:val="00E30545"/>
    <w:rsid w:val="00E335CC"/>
    <w:rsid w:val="00E54440"/>
    <w:rsid w:val="00E54D84"/>
    <w:rsid w:val="00E63082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EE5DE0"/>
    <w:rsid w:val="00EE74FD"/>
    <w:rsid w:val="00EF77A1"/>
    <w:rsid w:val="00F019B6"/>
    <w:rsid w:val="00F03AD0"/>
    <w:rsid w:val="00F07920"/>
    <w:rsid w:val="00F200DC"/>
    <w:rsid w:val="00F234A7"/>
    <w:rsid w:val="00F257D8"/>
    <w:rsid w:val="00F27A1A"/>
    <w:rsid w:val="00F35F69"/>
    <w:rsid w:val="00F3603B"/>
    <w:rsid w:val="00F37842"/>
    <w:rsid w:val="00F4411E"/>
    <w:rsid w:val="00F470BA"/>
    <w:rsid w:val="00F55388"/>
    <w:rsid w:val="00F577C3"/>
    <w:rsid w:val="00F62E57"/>
    <w:rsid w:val="00F6518F"/>
    <w:rsid w:val="00F70CF1"/>
    <w:rsid w:val="00F713C7"/>
    <w:rsid w:val="00F72AF0"/>
    <w:rsid w:val="00F732A9"/>
    <w:rsid w:val="00F7621E"/>
    <w:rsid w:val="00F76AB2"/>
    <w:rsid w:val="00F95BB6"/>
    <w:rsid w:val="00FA0102"/>
    <w:rsid w:val="00FA6BF8"/>
    <w:rsid w:val="00FB1A30"/>
    <w:rsid w:val="00FB3ABA"/>
    <w:rsid w:val="00FB6EA3"/>
    <w:rsid w:val="00FD00CC"/>
    <w:rsid w:val="00FE0363"/>
    <w:rsid w:val="00FE56EC"/>
    <w:rsid w:val="00FF4C23"/>
    <w:rsid w:val="00FF5F1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4"/>
    <o:shapelayout v:ext="edit">
      <o:idmap v:ext="edit" data="1"/>
    </o:shapelayout>
  </w:shapeDefaults>
  <w:decimalSymbol w:val="."/>
  <w:listSeparator w:val=","/>
  <w14:docId w14:val="68DC4396"/>
  <w15:docId w15:val="{A7ED9E15-E441-419F-9263-08E40AD38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6C1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9DD52-56B4-4079-A7B7-ECB28EBB5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17</Pages>
  <Words>3059</Words>
  <Characters>17438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My PC</cp:lastModifiedBy>
  <cp:revision>112</cp:revision>
  <cp:lastPrinted>2020-08-17T08:25:00Z</cp:lastPrinted>
  <dcterms:created xsi:type="dcterms:W3CDTF">2020-08-17T07:47:00Z</dcterms:created>
  <dcterms:modified xsi:type="dcterms:W3CDTF">2022-07-31T15:41:00Z</dcterms:modified>
</cp:coreProperties>
</file>